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2C2CF" w14:textId="4894329F" w:rsidR="00FF35B1" w:rsidRPr="00FF35B1" w:rsidRDefault="00185948" w:rsidP="006E1308">
      <w:pPr>
        <w:spacing w:line="360" w:lineRule="exact"/>
        <w:rPr>
          <w:rFonts w:ascii="メイリオ" w:eastAsia="メイリオ" w:hAnsi="メイリオ"/>
          <w:b/>
          <w:sz w:val="24"/>
        </w:rPr>
      </w:pPr>
      <w:r w:rsidRPr="00755614">
        <w:rPr>
          <w:rFonts w:ascii="メイリオ" w:eastAsia="メイリオ" w:hAnsi="メイリオ" w:hint="eastAsia"/>
          <w:b/>
          <w:w w:val="98"/>
          <w:kern w:val="0"/>
          <w:sz w:val="24"/>
          <w:fitText w:val="9120" w:id="1971508737"/>
        </w:rPr>
        <w:t>スポーツ団体</w:t>
      </w:r>
      <w:r w:rsidR="0090616D" w:rsidRPr="00755614">
        <w:rPr>
          <w:rFonts w:ascii="メイリオ" w:eastAsia="メイリオ" w:hAnsi="メイリオ" w:hint="eastAsia"/>
          <w:b/>
          <w:w w:val="98"/>
          <w:kern w:val="0"/>
          <w:sz w:val="24"/>
          <w:fitText w:val="9120" w:id="1971508737"/>
        </w:rPr>
        <w:t>ガバナンスコード</w:t>
      </w:r>
      <w:r w:rsidRPr="00755614">
        <w:rPr>
          <w:rFonts w:ascii="メイリオ" w:eastAsia="メイリオ" w:hAnsi="メイリオ"/>
          <w:b/>
          <w:w w:val="98"/>
          <w:kern w:val="0"/>
          <w:sz w:val="24"/>
          <w:fitText w:val="9120" w:id="1971508737"/>
        </w:rPr>
        <w:t>&lt;一般スポーツ団体向け&gt;</w:t>
      </w:r>
      <w:r w:rsidR="0090616D" w:rsidRPr="00755614">
        <w:rPr>
          <w:rFonts w:ascii="メイリオ" w:eastAsia="メイリオ" w:hAnsi="メイリオ"/>
          <w:b/>
          <w:w w:val="98"/>
          <w:kern w:val="0"/>
          <w:sz w:val="24"/>
          <w:fitText w:val="9120" w:id="1971508737"/>
        </w:rPr>
        <w:t>に係る</w:t>
      </w:r>
      <w:r w:rsidR="00FF35B1" w:rsidRPr="00755614">
        <w:rPr>
          <w:rFonts w:ascii="メイリオ" w:eastAsia="メイリオ" w:hAnsi="メイリオ" w:hint="eastAsia"/>
          <w:b/>
          <w:w w:val="98"/>
          <w:kern w:val="0"/>
          <w:sz w:val="24"/>
          <w:fitText w:val="9120" w:id="1971508737"/>
        </w:rPr>
        <w:t>セルフチェック</w:t>
      </w:r>
      <w:r w:rsidR="0016555A" w:rsidRPr="00755614">
        <w:rPr>
          <w:rFonts w:ascii="メイリオ" w:eastAsia="メイリオ" w:hAnsi="メイリオ" w:hint="eastAsia"/>
          <w:b/>
          <w:w w:val="98"/>
          <w:kern w:val="0"/>
          <w:sz w:val="24"/>
          <w:fitText w:val="9120" w:id="1971508737"/>
        </w:rPr>
        <w:t>シー</w:t>
      </w:r>
      <w:r w:rsidR="0016555A" w:rsidRPr="00755614">
        <w:rPr>
          <w:rFonts w:ascii="メイリオ" w:eastAsia="メイリオ" w:hAnsi="メイリオ" w:hint="eastAsia"/>
          <w:b/>
          <w:spacing w:val="15"/>
          <w:w w:val="98"/>
          <w:kern w:val="0"/>
          <w:sz w:val="24"/>
          <w:fitText w:val="9120" w:id="1971508737"/>
        </w:rPr>
        <w:t>ト</w:t>
      </w:r>
    </w:p>
    <w:p w14:paraId="45E0B8AE" w14:textId="548F48D4" w:rsidR="0090616D" w:rsidRDefault="0090616D" w:rsidP="0090616D">
      <w:pPr>
        <w:widowControl/>
        <w:spacing w:line="360" w:lineRule="exact"/>
        <w:jc w:val="right"/>
        <w:rPr>
          <w:rFonts w:ascii="メイリオ" w:eastAsia="メイリオ" w:hAnsi="メイリオ"/>
          <w:b/>
          <w:sz w:val="24"/>
        </w:rPr>
      </w:pPr>
      <w:r>
        <w:rPr>
          <w:rFonts w:ascii="メイリオ" w:eastAsia="メイリオ" w:hAnsi="メイリオ" w:hint="eastAsia"/>
          <w:b/>
          <w:sz w:val="24"/>
        </w:rPr>
        <w:t>[団体名：</w:t>
      </w:r>
      <w:r w:rsidR="00755614">
        <w:rPr>
          <w:rFonts w:ascii="メイリオ" w:eastAsia="メイリオ" w:hAnsi="メイリオ" w:hint="eastAsia"/>
          <w:b/>
          <w:sz w:val="24"/>
        </w:rPr>
        <w:t>滋賀県バレーボール協会</w:t>
      </w:r>
      <w:r>
        <w:rPr>
          <w:rFonts w:ascii="メイリオ" w:eastAsia="メイリオ" w:hAnsi="メイリオ" w:hint="eastAsia"/>
          <w:b/>
          <w:sz w:val="24"/>
        </w:rPr>
        <w:t>]</w:t>
      </w:r>
    </w:p>
    <w:p w14:paraId="12A03F54" w14:textId="0435D311" w:rsidR="0090616D" w:rsidRDefault="0090616D" w:rsidP="0090616D">
      <w:pPr>
        <w:widowControl/>
        <w:spacing w:line="360" w:lineRule="exact"/>
        <w:jc w:val="right"/>
        <w:rPr>
          <w:rFonts w:ascii="メイリオ" w:eastAsia="メイリオ" w:hAnsi="メイリオ"/>
          <w:b/>
          <w:sz w:val="24"/>
          <w:lang w:eastAsia="zh-TW"/>
        </w:rPr>
      </w:pPr>
      <w:r>
        <w:rPr>
          <w:rFonts w:ascii="メイリオ" w:eastAsia="メイリオ" w:hAnsi="メイリオ" w:hint="eastAsia"/>
          <w:b/>
          <w:sz w:val="24"/>
          <w:lang w:eastAsia="zh-TW"/>
        </w:rPr>
        <w:t>[記載日：</w:t>
      </w:r>
      <w:r w:rsidR="00755614">
        <w:rPr>
          <w:rFonts w:ascii="メイリオ" w:eastAsia="メイリオ" w:hAnsi="メイリオ" w:hint="eastAsia"/>
          <w:b/>
          <w:sz w:val="24"/>
        </w:rPr>
        <w:t>令和</w:t>
      </w:r>
      <w:r w:rsidR="005357D6">
        <w:rPr>
          <w:rFonts w:ascii="メイリオ" w:eastAsia="メイリオ" w:hAnsi="メイリオ" w:hint="eastAsia"/>
          <w:b/>
          <w:sz w:val="24"/>
        </w:rPr>
        <w:t>8</w:t>
      </w:r>
      <w:r w:rsidR="00755614">
        <w:rPr>
          <w:rFonts w:ascii="メイリオ" w:eastAsia="メイリオ" w:hAnsi="メイリオ" w:hint="eastAsia"/>
          <w:b/>
          <w:sz w:val="24"/>
        </w:rPr>
        <w:t>年</w:t>
      </w:r>
      <w:r w:rsidR="00354773">
        <w:rPr>
          <w:rFonts w:ascii="メイリオ" w:eastAsia="メイリオ" w:hAnsi="メイリオ" w:hint="eastAsia"/>
          <w:b/>
          <w:sz w:val="24"/>
        </w:rPr>
        <w:t>３</w:t>
      </w:r>
      <w:r w:rsidR="00755614">
        <w:rPr>
          <w:rFonts w:ascii="メイリオ" w:eastAsia="メイリオ" w:hAnsi="メイリオ" w:hint="eastAsia"/>
          <w:b/>
          <w:sz w:val="24"/>
        </w:rPr>
        <w:t>月</w:t>
      </w:r>
      <w:r w:rsidR="00F548CA">
        <w:rPr>
          <w:rFonts w:ascii="メイリオ" w:eastAsia="メイリオ" w:hAnsi="メイリオ" w:hint="eastAsia"/>
          <w:b/>
          <w:sz w:val="24"/>
        </w:rPr>
        <w:t>28</w:t>
      </w:r>
      <w:r w:rsidR="00755614">
        <w:rPr>
          <w:rFonts w:ascii="メイリオ" w:eastAsia="メイリオ" w:hAnsi="メイリオ" w:hint="eastAsia"/>
          <w:b/>
          <w:sz w:val="24"/>
        </w:rPr>
        <w:t>日</w:t>
      </w:r>
      <w:r>
        <w:rPr>
          <w:rFonts w:ascii="メイリオ" w:eastAsia="メイリオ" w:hAnsi="メイリオ" w:hint="eastAsia"/>
          <w:b/>
          <w:sz w:val="24"/>
          <w:lang w:eastAsia="zh-TW"/>
        </w:rPr>
        <w:t xml:space="preserve">　　]</w:t>
      </w:r>
    </w:p>
    <w:p w14:paraId="0826A53B" w14:textId="5392B222" w:rsidR="006E1308" w:rsidRPr="006E1308" w:rsidRDefault="006E1308" w:rsidP="006E1308">
      <w:pPr>
        <w:widowControl/>
        <w:spacing w:line="360" w:lineRule="exact"/>
        <w:jc w:val="left"/>
        <w:rPr>
          <w:rFonts w:ascii="メイリオ" w:eastAsia="メイリオ" w:hAnsi="メイリオ"/>
          <w:b/>
          <w:sz w:val="24"/>
        </w:rPr>
      </w:pPr>
      <w:r>
        <w:rPr>
          <w:rFonts w:ascii="メイリオ" w:eastAsia="メイリオ" w:hAnsi="メイリオ" w:hint="eastAsia"/>
          <w:b/>
          <w:sz w:val="24"/>
        </w:rPr>
        <w:t>【</w:t>
      </w:r>
      <w:r w:rsidRPr="006E1308">
        <w:rPr>
          <w:rFonts w:ascii="メイリオ" w:eastAsia="メイリオ" w:hAnsi="メイリオ" w:hint="eastAsia"/>
          <w:b/>
          <w:sz w:val="24"/>
        </w:rPr>
        <w:t>対応状況</w:t>
      </w:r>
      <w:r w:rsidR="0090616D">
        <w:rPr>
          <w:rFonts w:ascii="メイリオ" w:eastAsia="メイリオ" w:hAnsi="メイリオ" w:hint="eastAsia"/>
          <w:b/>
          <w:sz w:val="24"/>
        </w:rPr>
        <w:t>に</w:t>
      </w:r>
      <w:r w:rsidR="0090616D">
        <w:rPr>
          <w:rFonts w:ascii="メイリオ" w:eastAsia="メイリオ" w:hAnsi="メイリオ"/>
          <w:b/>
          <w:sz w:val="24"/>
        </w:rPr>
        <w:t>係る自己評価</w:t>
      </w:r>
      <w:r>
        <w:rPr>
          <w:rFonts w:ascii="メイリオ" w:eastAsia="メイリオ" w:hAnsi="メイリオ" w:hint="eastAsia"/>
          <w:b/>
          <w:sz w:val="24"/>
        </w:rPr>
        <w:t>】</w:t>
      </w:r>
    </w:p>
    <w:p w14:paraId="5BAAC45B" w14:textId="751F04CE" w:rsidR="006E1308" w:rsidRDefault="006E1308" w:rsidP="006E1308">
      <w:pPr>
        <w:widowControl/>
        <w:spacing w:line="360" w:lineRule="exact"/>
        <w:ind w:firstLineChars="100" w:firstLine="240"/>
        <w:jc w:val="left"/>
        <w:rPr>
          <w:rFonts w:ascii="メイリオ" w:eastAsia="メイリオ" w:hAnsi="メイリオ"/>
          <w:sz w:val="24"/>
        </w:rPr>
      </w:pPr>
      <w:r>
        <w:rPr>
          <w:rFonts w:ascii="メイリオ" w:eastAsia="メイリオ" w:hAnsi="メイリオ" w:hint="eastAsia"/>
          <w:sz w:val="24"/>
        </w:rPr>
        <w:t>A：対応している</w:t>
      </w:r>
    </w:p>
    <w:p w14:paraId="53117FC9" w14:textId="42085BCE" w:rsidR="006E1308" w:rsidRDefault="006E1308" w:rsidP="006E1308">
      <w:pPr>
        <w:widowControl/>
        <w:spacing w:line="360" w:lineRule="exact"/>
        <w:ind w:firstLineChars="100" w:firstLine="240"/>
        <w:jc w:val="left"/>
        <w:rPr>
          <w:rFonts w:ascii="メイリオ" w:eastAsia="メイリオ" w:hAnsi="メイリオ"/>
          <w:sz w:val="24"/>
        </w:rPr>
      </w:pPr>
      <w:r>
        <w:rPr>
          <w:rFonts w:ascii="メイリオ" w:eastAsia="メイリオ" w:hAnsi="メイリオ" w:hint="eastAsia"/>
          <w:sz w:val="24"/>
        </w:rPr>
        <w:t>B</w:t>
      </w:r>
      <w:r w:rsidR="0028481C">
        <w:rPr>
          <w:rFonts w:ascii="メイリオ" w:eastAsia="メイリオ" w:hAnsi="メイリオ" w:hint="eastAsia"/>
          <w:sz w:val="24"/>
        </w:rPr>
        <w:t>：</w:t>
      </w:r>
      <w:r w:rsidR="003A0129">
        <w:rPr>
          <w:rFonts w:ascii="メイリオ" w:eastAsia="メイリオ" w:hAnsi="メイリオ" w:hint="eastAsia"/>
          <w:sz w:val="24"/>
        </w:rPr>
        <w:t>一部</w:t>
      </w:r>
      <w:r>
        <w:rPr>
          <w:rFonts w:ascii="メイリオ" w:eastAsia="メイリオ" w:hAnsi="メイリオ" w:hint="eastAsia"/>
          <w:sz w:val="24"/>
        </w:rPr>
        <w:t>対応している</w:t>
      </w:r>
    </w:p>
    <w:p w14:paraId="606CD4E4" w14:textId="605086EE" w:rsidR="006E1308" w:rsidRDefault="006E1308" w:rsidP="006E1308">
      <w:pPr>
        <w:widowControl/>
        <w:spacing w:line="360" w:lineRule="exact"/>
        <w:ind w:firstLineChars="100" w:firstLine="240"/>
        <w:jc w:val="left"/>
        <w:rPr>
          <w:rFonts w:ascii="メイリオ" w:eastAsia="メイリオ" w:hAnsi="メイリオ"/>
          <w:sz w:val="24"/>
        </w:rPr>
      </w:pPr>
      <w:r>
        <w:rPr>
          <w:rFonts w:ascii="メイリオ" w:eastAsia="メイリオ" w:hAnsi="メイリオ" w:hint="eastAsia"/>
          <w:sz w:val="24"/>
        </w:rPr>
        <w:t>C：対応できていない</w:t>
      </w:r>
    </w:p>
    <w:p w14:paraId="20ED6F57" w14:textId="404B8E09" w:rsidR="006E1308" w:rsidRPr="006E1308" w:rsidRDefault="006E1308" w:rsidP="006E1308">
      <w:pPr>
        <w:widowControl/>
        <w:spacing w:line="360" w:lineRule="exact"/>
        <w:ind w:firstLineChars="100" w:firstLine="240"/>
        <w:jc w:val="left"/>
        <w:rPr>
          <w:rFonts w:ascii="メイリオ" w:eastAsia="メイリオ" w:hAnsi="メイリオ"/>
          <w:sz w:val="24"/>
        </w:rPr>
      </w:pPr>
    </w:p>
    <w:p w14:paraId="4545311C" w14:textId="4FBA0D6A" w:rsidR="00FF35B1" w:rsidRPr="00FF35B1" w:rsidRDefault="00FF35B1" w:rsidP="006E1308">
      <w:pPr>
        <w:spacing w:line="360" w:lineRule="exact"/>
        <w:rPr>
          <w:rFonts w:ascii="メイリオ" w:eastAsia="メイリオ" w:hAnsi="メイリオ"/>
          <w:sz w:val="24"/>
        </w:rPr>
      </w:pPr>
    </w:p>
    <w:tbl>
      <w:tblPr>
        <w:tblStyle w:val="3"/>
        <w:tblW w:w="9067" w:type="dxa"/>
        <w:tblLook w:val="04A0" w:firstRow="1" w:lastRow="0" w:firstColumn="1" w:lastColumn="0" w:noHBand="0" w:noVBand="1"/>
      </w:tblPr>
      <w:tblGrid>
        <w:gridCol w:w="7792"/>
        <w:gridCol w:w="1275"/>
      </w:tblGrid>
      <w:tr w:rsidR="00FF35B1" w:rsidRPr="00FF35B1" w14:paraId="43FB1EC9" w14:textId="77777777" w:rsidTr="006E1308">
        <w:tc>
          <w:tcPr>
            <w:tcW w:w="7792" w:type="dxa"/>
          </w:tcPr>
          <w:p w14:paraId="7EE8585C" w14:textId="77777777" w:rsidR="00FF35B1" w:rsidRPr="00FF35B1" w:rsidRDefault="00FF35B1" w:rsidP="006E1308">
            <w:pPr>
              <w:spacing w:line="360" w:lineRule="exact"/>
              <w:jc w:val="center"/>
              <w:rPr>
                <w:rFonts w:ascii="メイリオ" w:eastAsia="メイリオ" w:hAnsi="メイリオ"/>
                <w:sz w:val="24"/>
              </w:rPr>
            </w:pPr>
            <w:r w:rsidRPr="00FF35B1">
              <w:rPr>
                <w:rFonts w:ascii="メイリオ" w:eastAsia="メイリオ" w:hAnsi="メイリオ" w:hint="eastAsia"/>
                <w:sz w:val="24"/>
              </w:rPr>
              <w:t>項目</w:t>
            </w:r>
          </w:p>
        </w:tc>
        <w:tc>
          <w:tcPr>
            <w:tcW w:w="1275" w:type="dxa"/>
          </w:tcPr>
          <w:p w14:paraId="3292C778" w14:textId="77777777" w:rsidR="00FF35B1" w:rsidRPr="00FF35B1" w:rsidRDefault="00FF35B1" w:rsidP="006E1308">
            <w:pPr>
              <w:spacing w:line="360" w:lineRule="exact"/>
              <w:jc w:val="center"/>
              <w:rPr>
                <w:rFonts w:ascii="メイリオ" w:eastAsia="メイリオ" w:hAnsi="メイリオ"/>
                <w:sz w:val="24"/>
              </w:rPr>
            </w:pPr>
            <w:r w:rsidRPr="00FF35B1">
              <w:rPr>
                <w:rFonts w:ascii="メイリオ" w:eastAsia="メイリオ" w:hAnsi="メイリオ" w:hint="eastAsia"/>
                <w:sz w:val="24"/>
              </w:rPr>
              <w:t>対応状況</w:t>
            </w:r>
          </w:p>
        </w:tc>
      </w:tr>
      <w:tr w:rsidR="00FF35B1" w:rsidRPr="00FF35B1" w14:paraId="00B6DD70" w14:textId="77777777" w:rsidTr="006E1308">
        <w:tc>
          <w:tcPr>
            <w:tcW w:w="9067" w:type="dxa"/>
            <w:gridSpan w:val="2"/>
          </w:tcPr>
          <w:p w14:paraId="13D8D6D8" w14:textId="1CFC34DF" w:rsidR="00FF35B1" w:rsidRPr="00FF35B1" w:rsidRDefault="00FF35B1" w:rsidP="006E1308">
            <w:pPr>
              <w:widowControl/>
              <w:spacing w:line="360" w:lineRule="exact"/>
              <w:jc w:val="left"/>
              <w:rPr>
                <w:rFonts w:ascii="メイリオ" w:eastAsia="メイリオ" w:hAnsi="メイリオ"/>
                <w:b/>
                <w:sz w:val="24"/>
              </w:rPr>
            </w:pPr>
            <w:r w:rsidRPr="007F4F52">
              <w:rPr>
                <w:rFonts w:ascii="メイリオ" w:eastAsia="メイリオ" w:hAnsi="メイリオ" w:hint="eastAsia"/>
                <w:b/>
                <w:sz w:val="24"/>
              </w:rPr>
              <w:t>原則１</w:t>
            </w:r>
            <w:r w:rsidR="00C82364">
              <w:rPr>
                <w:rFonts w:ascii="メイリオ" w:eastAsia="メイリオ" w:hAnsi="メイリオ" w:hint="eastAsia"/>
                <w:b/>
                <w:sz w:val="24"/>
              </w:rPr>
              <w:t xml:space="preserve"> </w:t>
            </w:r>
            <w:r w:rsidRPr="007F4F52">
              <w:rPr>
                <w:rFonts w:ascii="メイリオ" w:eastAsia="メイリオ" w:hAnsi="メイリオ" w:hint="eastAsia"/>
                <w:b/>
                <w:sz w:val="24"/>
              </w:rPr>
              <w:t>法令等に基づき適</w:t>
            </w:r>
            <w:r w:rsidR="00C82364">
              <w:rPr>
                <w:rFonts w:ascii="メイリオ" w:eastAsia="メイリオ" w:hAnsi="メイリオ" w:hint="eastAsia"/>
                <w:b/>
                <w:sz w:val="24"/>
              </w:rPr>
              <w:t>切</w:t>
            </w:r>
            <w:r w:rsidRPr="007F4F52">
              <w:rPr>
                <w:rFonts w:ascii="メイリオ" w:eastAsia="メイリオ" w:hAnsi="メイリオ" w:hint="eastAsia"/>
                <w:b/>
                <w:sz w:val="24"/>
              </w:rPr>
              <w:t>な団体運営及び事業運営を行うべきである。</w:t>
            </w:r>
          </w:p>
        </w:tc>
      </w:tr>
      <w:tr w:rsidR="00FF35B1" w:rsidRPr="00FF35B1" w14:paraId="3A52CB53" w14:textId="77777777" w:rsidTr="006E1308">
        <w:tc>
          <w:tcPr>
            <w:tcW w:w="7792" w:type="dxa"/>
          </w:tcPr>
          <w:p w14:paraId="0259B150" w14:textId="7ED690A3" w:rsidR="00FF35B1" w:rsidRPr="00FF35B1" w:rsidRDefault="00FF35B1" w:rsidP="006E1308">
            <w:pPr>
              <w:spacing w:line="360" w:lineRule="exact"/>
              <w:rPr>
                <w:rFonts w:ascii="メイリオ" w:eastAsia="メイリオ" w:hAnsi="メイリオ"/>
                <w:sz w:val="24"/>
              </w:rPr>
            </w:pPr>
            <w:r w:rsidRPr="00FF35B1">
              <w:rPr>
                <w:rFonts w:ascii="メイリオ" w:eastAsia="メイリオ" w:hAnsi="メイリオ"/>
                <w:sz w:val="24"/>
              </w:rPr>
              <w:t xml:space="preserve">(1) </w:t>
            </w:r>
            <w:r>
              <w:rPr>
                <w:rFonts w:ascii="メイリオ" w:eastAsia="メイリオ" w:hAnsi="メイリオ" w:hint="eastAsia"/>
                <w:sz w:val="24"/>
              </w:rPr>
              <w:t>法人格を有する団体は</w:t>
            </w:r>
            <w:r w:rsidR="008F057D">
              <w:rPr>
                <w:rFonts w:ascii="メイリオ" w:eastAsia="メイリオ" w:hAnsi="メイリオ" w:hint="eastAsia"/>
                <w:sz w:val="24"/>
              </w:rPr>
              <w:t>，</w:t>
            </w:r>
            <w:r>
              <w:rPr>
                <w:rFonts w:ascii="メイリオ" w:eastAsia="メイリオ" w:hAnsi="メイリオ" w:hint="eastAsia"/>
                <w:sz w:val="24"/>
              </w:rPr>
              <w:t>団体に適用される法令を遵守しているか。</w:t>
            </w:r>
          </w:p>
        </w:tc>
        <w:tc>
          <w:tcPr>
            <w:tcW w:w="1275" w:type="dxa"/>
          </w:tcPr>
          <w:p w14:paraId="45F3F034" w14:textId="77777777" w:rsidR="00FF35B1" w:rsidRPr="00FF35B1" w:rsidRDefault="00FF35B1" w:rsidP="006E1308">
            <w:pPr>
              <w:spacing w:line="360" w:lineRule="exact"/>
              <w:rPr>
                <w:rFonts w:ascii="メイリオ" w:eastAsia="メイリオ" w:hAnsi="メイリオ"/>
              </w:rPr>
            </w:pPr>
          </w:p>
        </w:tc>
      </w:tr>
      <w:tr w:rsidR="00FF35B1" w:rsidRPr="00FF35B1" w14:paraId="64E76251" w14:textId="77777777" w:rsidTr="006E1308">
        <w:tc>
          <w:tcPr>
            <w:tcW w:w="9067" w:type="dxa"/>
            <w:gridSpan w:val="2"/>
          </w:tcPr>
          <w:p w14:paraId="584BB272" w14:textId="7348F372" w:rsidR="00FF35B1" w:rsidRPr="00FF35B1" w:rsidRDefault="00FF35B1" w:rsidP="006E1308">
            <w:pPr>
              <w:spacing w:line="360" w:lineRule="exact"/>
              <w:rPr>
                <w:rFonts w:ascii="メイリオ" w:eastAsia="メイリオ" w:hAnsi="メイリオ"/>
                <w:sz w:val="24"/>
              </w:rPr>
            </w:pPr>
            <w:r w:rsidRPr="00FF35B1">
              <w:rPr>
                <w:rFonts w:ascii="メイリオ" w:eastAsia="メイリオ" w:hAnsi="メイリオ" w:hint="eastAsia"/>
                <w:sz w:val="24"/>
              </w:rPr>
              <w:t>（現在の取組状況</w:t>
            </w:r>
            <w:r w:rsidR="008F057D">
              <w:rPr>
                <w:rFonts w:ascii="メイリオ" w:eastAsia="メイリオ" w:hAnsi="メイリオ" w:hint="eastAsia"/>
                <w:sz w:val="24"/>
              </w:rPr>
              <w:t>，</w:t>
            </w:r>
            <w:r w:rsidRPr="00FF35B1">
              <w:rPr>
                <w:rFonts w:ascii="メイリオ" w:eastAsia="メイリオ" w:hAnsi="メイリオ" w:hint="eastAsia"/>
                <w:sz w:val="24"/>
              </w:rPr>
              <w:t>今後改善に取り組む事項等）</w:t>
            </w:r>
          </w:p>
          <w:p w14:paraId="491F9178" w14:textId="77777777" w:rsidR="00FF35B1" w:rsidRPr="00FF35B1" w:rsidRDefault="00FF35B1" w:rsidP="006E1308">
            <w:pPr>
              <w:spacing w:line="360" w:lineRule="exact"/>
              <w:rPr>
                <w:rFonts w:ascii="メイリオ" w:eastAsia="メイリオ" w:hAnsi="メイリオ"/>
                <w:sz w:val="24"/>
              </w:rPr>
            </w:pPr>
          </w:p>
          <w:p w14:paraId="70F96A45" w14:textId="02F7056D" w:rsidR="00FF35B1" w:rsidRDefault="00FF35B1" w:rsidP="006E1308">
            <w:pPr>
              <w:spacing w:line="360" w:lineRule="exact"/>
              <w:rPr>
                <w:rFonts w:ascii="メイリオ" w:eastAsia="メイリオ" w:hAnsi="メイリオ"/>
                <w:sz w:val="24"/>
              </w:rPr>
            </w:pPr>
          </w:p>
          <w:p w14:paraId="5997D5A7" w14:textId="77777777" w:rsidR="007F4F52" w:rsidRPr="00FF35B1" w:rsidRDefault="007F4F52" w:rsidP="006E1308">
            <w:pPr>
              <w:spacing w:line="360" w:lineRule="exact"/>
              <w:rPr>
                <w:rFonts w:ascii="メイリオ" w:eastAsia="メイリオ" w:hAnsi="メイリオ"/>
                <w:sz w:val="24"/>
              </w:rPr>
            </w:pPr>
          </w:p>
          <w:p w14:paraId="53042E29" w14:textId="77777777" w:rsidR="00FF35B1" w:rsidRDefault="00FF35B1" w:rsidP="006E1308">
            <w:pPr>
              <w:spacing w:line="360" w:lineRule="exact"/>
              <w:rPr>
                <w:rFonts w:ascii="メイリオ" w:eastAsia="メイリオ" w:hAnsi="メイリオ"/>
                <w:sz w:val="24"/>
                <w:shd w:val="pct15" w:color="auto" w:fill="FFFFFF"/>
              </w:rPr>
            </w:pPr>
          </w:p>
          <w:p w14:paraId="2B975251" w14:textId="77777777" w:rsidR="00755614" w:rsidRDefault="00755614" w:rsidP="006E1308">
            <w:pPr>
              <w:spacing w:line="360" w:lineRule="exact"/>
              <w:rPr>
                <w:rFonts w:ascii="メイリオ" w:eastAsia="メイリオ" w:hAnsi="メイリオ"/>
                <w:sz w:val="24"/>
                <w:shd w:val="pct15" w:color="auto" w:fill="FFFFFF"/>
              </w:rPr>
            </w:pPr>
          </w:p>
          <w:p w14:paraId="137AB110" w14:textId="495585C3" w:rsidR="00755614" w:rsidRPr="00FF35B1" w:rsidRDefault="00755614" w:rsidP="006E1308">
            <w:pPr>
              <w:spacing w:line="360" w:lineRule="exact"/>
              <w:rPr>
                <w:rFonts w:ascii="メイリオ" w:eastAsia="メイリオ" w:hAnsi="メイリオ"/>
                <w:sz w:val="24"/>
                <w:shd w:val="pct15" w:color="auto" w:fill="FFFFFF"/>
              </w:rPr>
            </w:pPr>
          </w:p>
        </w:tc>
      </w:tr>
      <w:tr w:rsidR="00FF35B1" w:rsidRPr="00FF35B1" w14:paraId="2ECD704D" w14:textId="77777777" w:rsidTr="006E1308">
        <w:tc>
          <w:tcPr>
            <w:tcW w:w="7792" w:type="dxa"/>
          </w:tcPr>
          <w:p w14:paraId="1BB39D69" w14:textId="77F07AF5" w:rsidR="00FF35B1" w:rsidRPr="00FF35B1" w:rsidRDefault="00FF35B1" w:rsidP="00BB14A7">
            <w:pPr>
              <w:spacing w:line="360" w:lineRule="exact"/>
              <w:ind w:left="240" w:hangingChars="100" w:hanging="240"/>
              <w:rPr>
                <w:rFonts w:ascii="メイリオ" w:eastAsia="メイリオ" w:hAnsi="メイリオ"/>
              </w:rPr>
            </w:pPr>
            <w:r w:rsidRPr="00FF35B1">
              <w:rPr>
                <w:rFonts w:ascii="メイリオ" w:eastAsia="メイリオ" w:hAnsi="メイリオ"/>
                <w:sz w:val="24"/>
              </w:rPr>
              <w:t>(2)</w:t>
            </w:r>
            <w:r w:rsidRPr="00FF35B1">
              <w:rPr>
                <w:rFonts w:ascii="メイリオ" w:eastAsia="メイリオ" w:hAnsi="メイリオ" w:hint="eastAsia"/>
                <w:sz w:val="24"/>
              </w:rPr>
              <w:t xml:space="preserve"> 法人</w:t>
            </w:r>
            <w:r>
              <w:rPr>
                <w:rFonts w:ascii="メイリオ" w:eastAsia="メイリオ" w:hAnsi="メイリオ" w:hint="eastAsia"/>
                <w:sz w:val="24"/>
              </w:rPr>
              <w:t>格を有しない団体は</w:t>
            </w:r>
            <w:r w:rsidR="008F057D">
              <w:rPr>
                <w:rFonts w:ascii="メイリオ" w:eastAsia="メイリオ" w:hAnsi="メイリオ" w:hint="eastAsia"/>
                <w:sz w:val="24"/>
              </w:rPr>
              <w:t>，</w:t>
            </w:r>
            <w:r>
              <w:rPr>
                <w:rFonts w:ascii="メイリオ" w:eastAsia="メイリオ" w:hAnsi="メイリオ" w:hint="eastAsia"/>
                <w:sz w:val="24"/>
              </w:rPr>
              <w:t>団体としての実体を備え</w:t>
            </w:r>
            <w:r w:rsidR="008F057D">
              <w:rPr>
                <w:rFonts w:ascii="メイリオ" w:eastAsia="メイリオ" w:hAnsi="メイリオ" w:hint="eastAsia"/>
                <w:sz w:val="24"/>
              </w:rPr>
              <w:t>，</w:t>
            </w:r>
            <w:r>
              <w:rPr>
                <w:rFonts w:ascii="メイリオ" w:eastAsia="メイリオ" w:hAnsi="メイリオ" w:hint="eastAsia"/>
                <w:sz w:val="24"/>
              </w:rPr>
              <w:t>団体の規約等を遵守しているか</w:t>
            </w:r>
            <w:r w:rsidR="003A0129">
              <w:rPr>
                <w:rFonts w:ascii="メイリオ" w:eastAsia="メイリオ" w:hAnsi="メイリオ" w:hint="eastAsia"/>
                <w:sz w:val="24"/>
              </w:rPr>
              <w:t>。</w:t>
            </w:r>
          </w:p>
        </w:tc>
        <w:tc>
          <w:tcPr>
            <w:tcW w:w="1275" w:type="dxa"/>
          </w:tcPr>
          <w:p w14:paraId="54AA92C5" w14:textId="066962FA" w:rsidR="00FF35B1" w:rsidRPr="00FF35B1" w:rsidRDefault="00755614" w:rsidP="006E1308">
            <w:pPr>
              <w:spacing w:line="360" w:lineRule="exact"/>
              <w:rPr>
                <w:rFonts w:ascii="メイリオ" w:eastAsia="メイリオ" w:hAnsi="メイリオ"/>
              </w:rPr>
            </w:pPr>
            <w:r>
              <w:rPr>
                <w:rFonts w:ascii="メイリオ" w:eastAsia="メイリオ" w:hAnsi="メイリオ" w:hint="eastAsia"/>
              </w:rPr>
              <w:t xml:space="preserve">　A</w:t>
            </w:r>
          </w:p>
        </w:tc>
      </w:tr>
      <w:tr w:rsidR="00FF35B1" w:rsidRPr="00FF35B1" w14:paraId="2AAE5D4A" w14:textId="77777777" w:rsidTr="006E1308">
        <w:tc>
          <w:tcPr>
            <w:tcW w:w="9067" w:type="dxa"/>
            <w:gridSpan w:val="2"/>
          </w:tcPr>
          <w:p w14:paraId="51803B2B" w14:textId="54733540" w:rsidR="00FF35B1" w:rsidRPr="00FF35B1" w:rsidRDefault="00FF35B1" w:rsidP="006E1308">
            <w:pPr>
              <w:spacing w:line="360" w:lineRule="exact"/>
              <w:rPr>
                <w:rFonts w:ascii="メイリオ" w:eastAsia="メイリオ" w:hAnsi="メイリオ"/>
                <w:sz w:val="24"/>
              </w:rPr>
            </w:pPr>
            <w:r w:rsidRPr="00FF35B1">
              <w:rPr>
                <w:rFonts w:ascii="メイリオ" w:eastAsia="メイリオ" w:hAnsi="メイリオ" w:hint="eastAsia"/>
                <w:sz w:val="24"/>
              </w:rPr>
              <w:t>（現在の取組状況</w:t>
            </w:r>
            <w:r w:rsidR="008F057D">
              <w:rPr>
                <w:rFonts w:ascii="メイリオ" w:eastAsia="メイリオ" w:hAnsi="メイリオ" w:hint="eastAsia"/>
                <w:sz w:val="24"/>
              </w:rPr>
              <w:t>，</w:t>
            </w:r>
            <w:r w:rsidRPr="00FF35B1">
              <w:rPr>
                <w:rFonts w:ascii="メイリオ" w:eastAsia="メイリオ" w:hAnsi="メイリオ" w:hint="eastAsia"/>
                <w:sz w:val="24"/>
              </w:rPr>
              <w:t>今後改善に取り組む事項等）</w:t>
            </w:r>
          </w:p>
          <w:p w14:paraId="09D4257A" w14:textId="25C01894" w:rsidR="007F4F52" w:rsidRPr="00755614" w:rsidRDefault="00755614" w:rsidP="006E1308">
            <w:pPr>
              <w:spacing w:line="360" w:lineRule="exact"/>
              <w:rPr>
                <w:rFonts w:ascii="メイリオ" w:eastAsia="メイリオ" w:hAnsi="メイリオ"/>
                <w:sz w:val="24"/>
              </w:rPr>
            </w:pPr>
            <w:r w:rsidRPr="00B16BE6">
              <w:rPr>
                <w:rFonts w:ascii="メイリオ" w:eastAsia="メイリオ" w:hAnsi="メイリオ" w:hint="eastAsia"/>
                <w:szCs w:val="21"/>
              </w:rPr>
              <w:t>任意団体として昭和21年に発足。協会規約を遵守し、バレーボールの普及発展に努力している</w:t>
            </w:r>
            <w:r>
              <w:rPr>
                <w:rFonts w:ascii="メイリオ" w:eastAsia="メイリオ" w:hAnsi="メイリオ" w:hint="eastAsia"/>
                <w:sz w:val="24"/>
              </w:rPr>
              <w:t>。</w:t>
            </w:r>
          </w:p>
        </w:tc>
      </w:tr>
      <w:tr w:rsidR="00FF35B1" w:rsidRPr="00FF35B1" w14:paraId="0203E1C4" w14:textId="77777777" w:rsidTr="006E1308">
        <w:tc>
          <w:tcPr>
            <w:tcW w:w="7792" w:type="dxa"/>
          </w:tcPr>
          <w:p w14:paraId="7E3D9A8C" w14:textId="692282B8" w:rsidR="00FF35B1" w:rsidRPr="00FF35B1" w:rsidRDefault="00FF35B1" w:rsidP="006E1308">
            <w:pPr>
              <w:spacing w:line="360" w:lineRule="exact"/>
              <w:rPr>
                <w:rFonts w:ascii="メイリオ" w:eastAsia="メイリオ" w:hAnsi="メイリオ"/>
                <w:sz w:val="24"/>
              </w:rPr>
            </w:pPr>
            <w:r w:rsidRPr="00FF35B1">
              <w:rPr>
                <w:rFonts w:ascii="メイリオ" w:eastAsia="メイリオ" w:hAnsi="メイリオ"/>
                <w:sz w:val="24"/>
              </w:rPr>
              <w:t xml:space="preserve">(3) </w:t>
            </w:r>
            <w:r w:rsidRPr="00FF35B1">
              <w:rPr>
                <w:rFonts w:ascii="メイリオ" w:eastAsia="メイリオ" w:hAnsi="メイリオ" w:hint="eastAsia"/>
                <w:sz w:val="24"/>
              </w:rPr>
              <w:t>事業運営に当たって適用される法令等を遵守</w:t>
            </w:r>
            <w:r>
              <w:rPr>
                <w:rFonts w:ascii="メイリオ" w:eastAsia="メイリオ" w:hAnsi="メイリオ" w:hint="eastAsia"/>
                <w:sz w:val="24"/>
              </w:rPr>
              <w:t>しているか。</w:t>
            </w:r>
          </w:p>
        </w:tc>
        <w:tc>
          <w:tcPr>
            <w:tcW w:w="1275" w:type="dxa"/>
          </w:tcPr>
          <w:p w14:paraId="1C5EF5AE" w14:textId="7333BAEF" w:rsidR="00FF35B1" w:rsidRPr="00A62A3A" w:rsidRDefault="00755614" w:rsidP="006E1308">
            <w:pPr>
              <w:spacing w:line="360" w:lineRule="exact"/>
              <w:rPr>
                <w:rFonts w:ascii="メイリオ" w:eastAsia="メイリオ" w:hAnsi="メイリオ"/>
              </w:rPr>
            </w:pPr>
            <w:r>
              <w:rPr>
                <w:rFonts w:ascii="メイリオ" w:eastAsia="メイリオ" w:hAnsi="メイリオ" w:hint="eastAsia"/>
              </w:rPr>
              <w:t xml:space="preserve">　A</w:t>
            </w:r>
          </w:p>
        </w:tc>
      </w:tr>
      <w:tr w:rsidR="00A62A3A" w:rsidRPr="00FF35B1" w14:paraId="5444800A" w14:textId="77777777" w:rsidTr="00064E58">
        <w:tc>
          <w:tcPr>
            <w:tcW w:w="9067" w:type="dxa"/>
            <w:gridSpan w:val="2"/>
          </w:tcPr>
          <w:p w14:paraId="4B588367" w14:textId="77777777" w:rsidR="00A62A3A" w:rsidRPr="00FF35B1" w:rsidRDefault="00A62A3A" w:rsidP="00A62A3A">
            <w:pPr>
              <w:spacing w:line="360" w:lineRule="exact"/>
              <w:rPr>
                <w:rFonts w:ascii="メイリオ" w:eastAsia="メイリオ" w:hAnsi="メイリオ"/>
                <w:sz w:val="24"/>
              </w:rPr>
            </w:pPr>
            <w:r w:rsidRPr="00FF35B1">
              <w:rPr>
                <w:rFonts w:ascii="メイリオ" w:eastAsia="メイリオ" w:hAnsi="メイリオ" w:hint="eastAsia"/>
                <w:sz w:val="24"/>
              </w:rPr>
              <w:t>（現在の取組状況</w:t>
            </w:r>
            <w:r>
              <w:rPr>
                <w:rFonts w:ascii="メイリオ" w:eastAsia="メイリオ" w:hAnsi="メイリオ" w:hint="eastAsia"/>
                <w:sz w:val="24"/>
              </w:rPr>
              <w:t>，</w:t>
            </w:r>
            <w:r w:rsidRPr="00FF35B1">
              <w:rPr>
                <w:rFonts w:ascii="メイリオ" w:eastAsia="メイリオ" w:hAnsi="メイリオ" w:hint="eastAsia"/>
                <w:sz w:val="24"/>
              </w:rPr>
              <w:t>今後改善に取り組む事項等）</w:t>
            </w:r>
          </w:p>
          <w:p w14:paraId="2E6E306D" w14:textId="0C01E5BE" w:rsidR="00A62A3A" w:rsidRPr="00755614" w:rsidRDefault="00755614" w:rsidP="00A62A3A">
            <w:pPr>
              <w:spacing w:line="360" w:lineRule="exact"/>
              <w:rPr>
                <w:rFonts w:ascii="メイリオ" w:eastAsia="メイリオ" w:hAnsi="メイリオ"/>
                <w:sz w:val="24"/>
              </w:rPr>
            </w:pPr>
            <w:r w:rsidRPr="00B16BE6">
              <w:rPr>
                <w:rFonts w:ascii="メイリオ" w:eastAsia="メイリオ" w:hAnsi="メイリオ" w:hint="eastAsia"/>
                <w:szCs w:val="21"/>
              </w:rPr>
              <w:t>一般社会の法令は勿論、上部団体の日本バレーボール協会や本協会の定める規約を遵守している。</w:t>
            </w:r>
          </w:p>
        </w:tc>
      </w:tr>
      <w:tr w:rsidR="00A62A3A" w:rsidRPr="00FF35B1" w14:paraId="1729699D" w14:textId="77777777" w:rsidTr="006E1308">
        <w:tc>
          <w:tcPr>
            <w:tcW w:w="7792" w:type="dxa"/>
          </w:tcPr>
          <w:p w14:paraId="76068822" w14:textId="2BE13411" w:rsidR="00A62A3A" w:rsidRPr="00FF35B1" w:rsidRDefault="00A62A3A" w:rsidP="00A62A3A">
            <w:pPr>
              <w:spacing w:line="360" w:lineRule="exact"/>
              <w:ind w:left="240" w:hangingChars="100" w:hanging="240"/>
              <w:rPr>
                <w:rFonts w:ascii="メイリオ" w:eastAsia="メイリオ" w:hAnsi="メイリオ"/>
                <w:sz w:val="24"/>
              </w:rPr>
            </w:pPr>
            <w:r w:rsidRPr="00A62A3A">
              <w:rPr>
                <w:rFonts w:ascii="メイリオ" w:eastAsia="メイリオ" w:hAnsi="メイリオ" w:hint="eastAsia"/>
                <w:sz w:val="24"/>
              </w:rPr>
              <w:t>(4) 適切な団体運営及び事業運営を確保するための役員等の体制を整備</w:t>
            </w:r>
            <w:r w:rsidR="002C33F2">
              <w:rPr>
                <w:rFonts w:ascii="メイリオ" w:eastAsia="メイリオ" w:hAnsi="メイリオ" w:hint="eastAsia"/>
                <w:sz w:val="24"/>
              </w:rPr>
              <w:t>しているか。</w:t>
            </w:r>
          </w:p>
        </w:tc>
        <w:tc>
          <w:tcPr>
            <w:tcW w:w="1275" w:type="dxa"/>
          </w:tcPr>
          <w:p w14:paraId="73A1899E" w14:textId="09C9D8DB" w:rsidR="00A62A3A" w:rsidRPr="00A62A3A" w:rsidRDefault="00755614" w:rsidP="00A62A3A">
            <w:pPr>
              <w:spacing w:line="360" w:lineRule="exact"/>
              <w:rPr>
                <w:rFonts w:ascii="メイリオ" w:eastAsia="メイリオ" w:hAnsi="メイリオ"/>
              </w:rPr>
            </w:pPr>
            <w:r>
              <w:rPr>
                <w:rFonts w:ascii="メイリオ" w:eastAsia="メイリオ" w:hAnsi="メイリオ" w:hint="eastAsia"/>
              </w:rPr>
              <w:t xml:space="preserve">　A</w:t>
            </w:r>
          </w:p>
        </w:tc>
      </w:tr>
      <w:tr w:rsidR="00A62A3A" w:rsidRPr="00FF35B1" w14:paraId="260EBF9B" w14:textId="77777777" w:rsidTr="006E1308">
        <w:tc>
          <w:tcPr>
            <w:tcW w:w="9067" w:type="dxa"/>
            <w:gridSpan w:val="2"/>
          </w:tcPr>
          <w:p w14:paraId="3102BAE3" w14:textId="2EC0EBF6" w:rsidR="00A62A3A" w:rsidRPr="00FF35B1" w:rsidRDefault="00A62A3A" w:rsidP="00A62A3A">
            <w:pPr>
              <w:spacing w:line="360" w:lineRule="exact"/>
              <w:rPr>
                <w:rFonts w:ascii="メイリオ" w:eastAsia="メイリオ" w:hAnsi="メイリオ"/>
                <w:sz w:val="24"/>
              </w:rPr>
            </w:pPr>
            <w:r w:rsidRPr="00FF35B1">
              <w:rPr>
                <w:rFonts w:ascii="メイリオ" w:eastAsia="メイリオ" w:hAnsi="メイリオ" w:hint="eastAsia"/>
                <w:sz w:val="24"/>
              </w:rPr>
              <w:t>（現在の取組状況</w:t>
            </w:r>
            <w:r>
              <w:rPr>
                <w:rFonts w:ascii="メイリオ" w:eastAsia="メイリオ" w:hAnsi="メイリオ" w:hint="eastAsia"/>
                <w:sz w:val="24"/>
              </w:rPr>
              <w:t>，</w:t>
            </w:r>
            <w:r w:rsidRPr="00FF35B1">
              <w:rPr>
                <w:rFonts w:ascii="メイリオ" w:eastAsia="メイリオ" w:hAnsi="メイリオ" w:hint="eastAsia"/>
                <w:sz w:val="24"/>
              </w:rPr>
              <w:t>今後改善に取り組む事項等）</w:t>
            </w:r>
          </w:p>
          <w:p w14:paraId="09413805" w14:textId="114806C8" w:rsidR="00A62A3A" w:rsidRPr="00755614" w:rsidRDefault="00755614" w:rsidP="00A62A3A">
            <w:pPr>
              <w:spacing w:line="360" w:lineRule="exact"/>
              <w:rPr>
                <w:rFonts w:ascii="メイリオ" w:eastAsia="メイリオ" w:hAnsi="メイリオ"/>
                <w:sz w:val="24"/>
              </w:rPr>
            </w:pPr>
            <w:r w:rsidRPr="00B16BE6">
              <w:rPr>
                <w:rFonts w:ascii="メイリオ" w:eastAsia="メイリオ" w:hAnsi="メイリオ" w:hint="eastAsia"/>
                <w:szCs w:val="21"/>
              </w:rPr>
              <w:t>会長１名、副会長</w:t>
            </w:r>
            <w:r w:rsidR="00354773">
              <w:rPr>
                <w:rFonts w:ascii="メイリオ" w:eastAsia="メイリオ" w:hAnsi="メイリオ" w:hint="eastAsia"/>
                <w:szCs w:val="21"/>
              </w:rPr>
              <w:t>２</w:t>
            </w:r>
            <w:r w:rsidRPr="00B16BE6">
              <w:rPr>
                <w:rFonts w:ascii="メイリオ" w:eastAsia="メイリオ" w:hAnsi="メイリオ" w:hint="eastAsia"/>
                <w:szCs w:val="21"/>
              </w:rPr>
              <w:t>名、理事長１名、副理事長</w:t>
            </w:r>
            <w:r w:rsidR="00354773">
              <w:rPr>
                <w:rFonts w:ascii="メイリオ" w:eastAsia="メイリオ" w:hAnsi="メイリオ" w:hint="eastAsia"/>
                <w:szCs w:val="21"/>
              </w:rPr>
              <w:t>５</w:t>
            </w:r>
            <w:r w:rsidRPr="00B16BE6">
              <w:rPr>
                <w:rFonts w:ascii="メイリオ" w:eastAsia="メイリオ" w:hAnsi="メイリオ" w:hint="eastAsia"/>
                <w:szCs w:val="21"/>
              </w:rPr>
              <w:t>名以下常任理事や理事が各委員会に属し活動している。</w:t>
            </w:r>
          </w:p>
        </w:tc>
      </w:tr>
      <w:tr w:rsidR="00A62A3A" w:rsidRPr="00FF35B1" w14:paraId="3399EC6F" w14:textId="77777777" w:rsidTr="006E1308">
        <w:tc>
          <w:tcPr>
            <w:tcW w:w="9067" w:type="dxa"/>
            <w:gridSpan w:val="2"/>
          </w:tcPr>
          <w:p w14:paraId="149502D2" w14:textId="148C3DC6" w:rsidR="00A62A3A" w:rsidRPr="00FF35B1" w:rsidRDefault="00A62A3A" w:rsidP="00A62A3A">
            <w:pPr>
              <w:spacing w:line="360" w:lineRule="exact"/>
              <w:rPr>
                <w:rFonts w:ascii="メイリオ" w:eastAsia="メイリオ" w:hAnsi="メイリオ"/>
                <w:b/>
                <w:sz w:val="24"/>
              </w:rPr>
            </w:pPr>
            <w:r w:rsidRPr="007F4F52">
              <w:rPr>
                <w:rFonts w:ascii="メイリオ" w:eastAsia="メイリオ" w:hAnsi="メイリオ" w:hint="eastAsia"/>
                <w:b/>
                <w:sz w:val="24"/>
              </w:rPr>
              <w:t>原則2 組織運営に関する</w:t>
            </w:r>
            <w:r w:rsidR="00940954">
              <w:rPr>
                <w:rFonts w:ascii="メイリオ" w:eastAsia="メイリオ" w:hAnsi="メイリオ" w:hint="eastAsia"/>
                <w:b/>
                <w:sz w:val="24"/>
              </w:rPr>
              <w:t>目指すべき基本方針</w:t>
            </w:r>
            <w:r w:rsidRPr="007F4F52">
              <w:rPr>
                <w:rFonts w:ascii="メイリオ" w:eastAsia="メイリオ" w:hAnsi="メイリオ" w:hint="eastAsia"/>
                <w:b/>
                <w:sz w:val="24"/>
              </w:rPr>
              <w:t>を策定し公表すべきである。</w:t>
            </w:r>
          </w:p>
        </w:tc>
      </w:tr>
      <w:tr w:rsidR="00A62A3A" w:rsidRPr="00FF35B1" w14:paraId="49C3BA79" w14:textId="77777777" w:rsidTr="006E1308">
        <w:tc>
          <w:tcPr>
            <w:tcW w:w="7792" w:type="dxa"/>
          </w:tcPr>
          <w:p w14:paraId="3310365E" w14:textId="66483450" w:rsidR="00A62A3A" w:rsidRPr="00FF35B1" w:rsidRDefault="00A62A3A" w:rsidP="00A62A3A">
            <w:pPr>
              <w:spacing w:line="360" w:lineRule="exact"/>
              <w:rPr>
                <w:rFonts w:ascii="メイリオ" w:eastAsia="メイリオ" w:hAnsi="メイリオ"/>
                <w:sz w:val="24"/>
              </w:rPr>
            </w:pPr>
            <w:r w:rsidRPr="007F4F52">
              <w:rPr>
                <w:rFonts w:ascii="メイリオ" w:eastAsia="メイリオ" w:hAnsi="メイリオ" w:hint="eastAsia"/>
                <w:sz w:val="24"/>
              </w:rPr>
              <w:t>(1) 組織運営に関する</w:t>
            </w:r>
            <w:r w:rsidR="00940954">
              <w:rPr>
                <w:rFonts w:ascii="メイリオ" w:eastAsia="メイリオ" w:hAnsi="メイリオ" w:hint="eastAsia"/>
                <w:sz w:val="24"/>
              </w:rPr>
              <w:t>目指すべき基本方針</w:t>
            </w:r>
            <w:r w:rsidRPr="007F4F52">
              <w:rPr>
                <w:rFonts w:ascii="メイリオ" w:eastAsia="メイリオ" w:hAnsi="メイリオ" w:hint="eastAsia"/>
                <w:sz w:val="24"/>
              </w:rPr>
              <w:t>を策定し公表</w:t>
            </w:r>
            <w:r>
              <w:rPr>
                <w:rFonts w:ascii="メイリオ" w:eastAsia="メイリオ" w:hAnsi="メイリオ" w:hint="eastAsia"/>
                <w:sz w:val="24"/>
              </w:rPr>
              <w:t>しているか。</w:t>
            </w:r>
          </w:p>
        </w:tc>
        <w:tc>
          <w:tcPr>
            <w:tcW w:w="1275" w:type="dxa"/>
          </w:tcPr>
          <w:p w14:paraId="10027809" w14:textId="167F17C3" w:rsidR="00A62A3A" w:rsidRPr="00FF35B1" w:rsidRDefault="00755614" w:rsidP="00A62A3A">
            <w:pPr>
              <w:spacing w:line="360" w:lineRule="exact"/>
              <w:rPr>
                <w:rFonts w:ascii="メイリオ" w:eastAsia="メイリオ" w:hAnsi="メイリオ"/>
                <w:sz w:val="24"/>
                <w:shd w:val="pct15" w:color="auto" w:fill="FFFFFF"/>
              </w:rPr>
            </w:pPr>
            <w:r>
              <w:rPr>
                <w:rFonts w:ascii="メイリオ" w:eastAsia="メイリオ" w:hAnsi="メイリオ" w:hint="eastAsia"/>
                <w:sz w:val="24"/>
                <w:shd w:val="pct15" w:color="auto" w:fill="FFFFFF"/>
              </w:rPr>
              <w:t xml:space="preserve">　A</w:t>
            </w:r>
          </w:p>
        </w:tc>
      </w:tr>
      <w:tr w:rsidR="00A62A3A" w:rsidRPr="00FF35B1" w14:paraId="4256DE22" w14:textId="02279D8A" w:rsidTr="006E1308">
        <w:tc>
          <w:tcPr>
            <w:tcW w:w="9067" w:type="dxa"/>
            <w:gridSpan w:val="2"/>
          </w:tcPr>
          <w:p w14:paraId="7241FA95" w14:textId="5112B14B" w:rsidR="00A62A3A" w:rsidRPr="00FF35B1" w:rsidRDefault="00A62A3A" w:rsidP="00A62A3A">
            <w:pPr>
              <w:spacing w:line="360" w:lineRule="exact"/>
              <w:rPr>
                <w:rFonts w:ascii="メイリオ" w:eastAsia="メイリオ" w:hAnsi="メイリオ"/>
                <w:sz w:val="24"/>
              </w:rPr>
            </w:pPr>
            <w:r w:rsidRPr="00FF35B1">
              <w:rPr>
                <w:rFonts w:ascii="メイリオ" w:eastAsia="メイリオ" w:hAnsi="メイリオ" w:hint="eastAsia"/>
                <w:sz w:val="24"/>
              </w:rPr>
              <w:t>（現在の取組状況</w:t>
            </w:r>
            <w:r>
              <w:rPr>
                <w:rFonts w:ascii="メイリオ" w:eastAsia="メイリオ" w:hAnsi="メイリオ" w:hint="eastAsia"/>
                <w:sz w:val="24"/>
              </w:rPr>
              <w:t>，</w:t>
            </w:r>
            <w:r w:rsidRPr="00FF35B1">
              <w:rPr>
                <w:rFonts w:ascii="メイリオ" w:eastAsia="メイリオ" w:hAnsi="メイリオ" w:hint="eastAsia"/>
                <w:sz w:val="24"/>
              </w:rPr>
              <w:t>今後改善に取り組む事項等）</w:t>
            </w:r>
          </w:p>
          <w:p w14:paraId="74D59F8D" w14:textId="1B542B7E" w:rsidR="00755614" w:rsidRPr="00755614" w:rsidRDefault="00755614" w:rsidP="00755614">
            <w:pPr>
              <w:spacing w:line="360" w:lineRule="exact"/>
              <w:rPr>
                <w:rFonts w:ascii="メイリオ" w:eastAsia="メイリオ" w:hAnsi="メイリオ"/>
                <w:szCs w:val="21"/>
              </w:rPr>
            </w:pPr>
            <w:r w:rsidRPr="00B16BE6">
              <w:rPr>
                <w:rFonts w:ascii="メイリオ" w:eastAsia="メイリオ" w:hAnsi="メイリオ" w:hint="eastAsia"/>
                <w:szCs w:val="21"/>
              </w:rPr>
              <w:t>年度末の総会時に次年度の基本方針を決定し、それに基づいて各委員会の活動目標や具体的努力事項を策定している。HP等での公表</w:t>
            </w:r>
            <w:r>
              <w:rPr>
                <w:rFonts w:ascii="メイリオ" w:eastAsia="メイリオ" w:hAnsi="メイリオ" w:hint="eastAsia"/>
                <w:szCs w:val="21"/>
              </w:rPr>
              <w:t>も</w:t>
            </w:r>
            <w:r w:rsidR="00354773">
              <w:rPr>
                <w:rFonts w:ascii="メイリオ" w:eastAsia="メイリオ" w:hAnsi="メイリオ" w:hint="eastAsia"/>
                <w:szCs w:val="21"/>
              </w:rPr>
              <w:t>継続して</w:t>
            </w:r>
            <w:r w:rsidRPr="00B16BE6">
              <w:rPr>
                <w:rFonts w:ascii="メイリオ" w:eastAsia="メイリオ" w:hAnsi="メイリオ" w:hint="eastAsia"/>
                <w:szCs w:val="21"/>
              </w:rPr>
              <w:t>行ってい</w:t>
            </w:r>
            <w:r>
              <w:rPr>
                <w:rFonts w:ascii="メイリオ" w:eastAsia="メイリオ" w:hAnsi="メイリオ" w:hint="eastAsia"/>
                <w:szCs w:val="21"/>
              </w:rPr>
              <w:t>る</w:t>
            </w:r>
            <w:r w:rsidRPr="00B16BE6">
              <w:rPr>
                <w:rFonts w:ascii="メイリオ" w:eastAsia="メイリオ" w:hAnsi="メイリオ" w:hint="eastAsia"/>
                <w:szCs w:val="21"/>
              </w:rPr>
              <w:t>。</w:t>
            </w:r>
          </w:p>
        </w:tc>
      </w:tr>
      <w:tr w:rsidR="00A62A3A" w:rsidRPr="00FF35B1" w14:paraId="0F739AB5" w14:textId="77777777" w:rsidTr="006E1308">
        <w:tc>
          <w:tcPr>
            <w:tcW w:w="9067" w:type="dxa"/>
            <w:gridSpan w:val="2"/>
          </w:tcPr>
          <w:p w14:paraId="50740F16" w14:textId="7B0BE010" w:rsidR="00A62A3A" w:rsidRPr="0018525F" w:rsidRDefault="00A62A3A" w:rsidP="00A62A3A">
            <w:pPr>
              <w:spacing w:line="360" w:lineRule="exact"/>
              <w:rPr>
                <w:rFonts w:ascii="メイリオ" w:eastAsia="メイリオ" w:hAnsi="メイリオ"/>
                <w:spacing w:val="-2"/>
                <w:shd w:val="pct15" w:color="auto" w:fill="FFFFFF"/>
              </w:rPr>
            </w:pPr>
            <w:r w:rsidRPr="0018525F">
              <w:rPr>
                <w:rFonts w:ascii="メイリオ" w:eastAsia="メイリオ" w:hAnsi="メイリオ" w:hint="eastAsia"/>
                <w:b/>
                <w:spacing w:val="-2"/>
                <w:sz w:val="24"/>
              </w:rPr>
              <w:lastRenderedPageBreak/>
              <w:t>原則3</w:t>
            </w:r>
            <w:r w:rsidRPr="0018525F">
              <w:rPr>
                <w:rFonts w:hint="eastAsia"/>
                <w:spacing w:val="-2"/>
              </w:rPr>
              <w:t xml:space="preserve"> </w:t>
            </w:r>
            <w:r w:rsidRPr="0018525F">
              <w:rPr>
                <w:rFonts w:ascii="メイリオ" w:eastAsia="メイリオ" w:hAnsi="メイリオ" w:hint="eastAsia"/>
                <w:b/>
                <w:spacing w:val="-2"/>
                <w:sz w:val="24"/>
              </w:rPr>
              <w:t>暴力行為の根絶等に向けたコンプライアンス意識の徹底を図るべきである。</w:t>
            </w:r>
          </w:p>
        </w:tc>
      </w:tr>
      <w:tr w:rsidR="00A62A3A" w:rsidRPr="00FF35B1" w14:paraId="38D874D5" w14:textId="77777777" w:rsidTr="006E1308">
        <w:tc>
          <w:tcPr>
            <w:tcW w:w="7792" w:type="dxa"/>
          </w:tcPr>
          <w:p w14:paraId="5AC42F26" w14:textId="77777777" w:rsidR="0093098F" w:rsidRPr="003A0129" w:rsidRDefault="00A62A3A" w:rsidP="0093098F">
            <w:pPr>
              <w:spacing w:line="360" w:lineRule="exact"/>
              <w:rPr>
                <w:rFonts w:ascii="メイリオ" w:eastAsia="メイリオ" w:hAnsi="メイリオ"/>
                <w:sz w:val="24"/>
              </w:rPr>
            </w:pPr>
            <w:r w:rsidRPr="003A0129">
              <w:rPr>
                <w:rFonts w:ascii="メイリオ" w:eastAsia="メイリオ" w:hAnsi="メイリオ"/>
                <w:sz w:val="24"/>
              </w:rPr>
              <w:t xml:space="preserve">(1) </w:t>
            </w:r>
            <w:r w:rsidR="0093098F" w:rsidRPr="003A0129">
              <w:rPr>
                <w:rFonts w:ascii="メイリオ" w:eastAsia="メイリオ" w:hAnsi="メイリオ" w:hint="eastAsia"/>
                <w:sz w:val="24"/>
              </w:rPr>
              <w:t>役職員に対し，コンプライアンス教育を実施しているか，又はコン</w:t>
            </w:r>
          </w:p>
          <w:p w14:paraId="6102D1D1" w14:textId="2D7E20FC" w:rsidR="00A62A3A" w:rsidRPr="00FF35B1" w:rsidRDefault="0093098F" w:rsidP="0093098F">
            <w:pPr>
              <w:spacing w:line="360" w:lineRule="exact"/>
              <w:ind w:firstLineChars="100" w:firstLine="240"/>
              <w:rPr>
                <w:rFonts w:ascii="メイリオ" w:eastAsia="メイリオ" w:hAnsi="メイリオ"/>
                <w:b/>
                <w:sz w:val="24"/>
              </w:rPr>
            </w:pPr>
            <w:r w:rsidRPr="003A0129">
              <w:rPr>
                <w:rFonts w:ascii="メイリオ" w:eastAsia="メイリオ" w:hAnsi="メイリオ" w:hint="eastAsia"/>
                <w:sz w:val="24"/>
              </w:rPr>
              <w:t>プライアンスに関する研修等への参加を促しているか。</w:t>
            </w:r>
          </w:p>
        </w:tc>
        <w:tc>
          <w:tcPr>
            <w:tcW w:w="1275" w:type="dxa"/>
          </w:tcPr>
          <w:p w14:paraId="44382461" w14:textId="29C0BAFD" w:rsidR="00A62A3A" w:rsidRPr="0093098F" w:rsidRDefault="00755614" w:rsidP="00A62A3A">
            <w:pPr>
              <w:spacing w:line="360" w:lineRule="exact"/>
              <w:rPr>
                <w:rFonts w:ascii="メイリオ" w:eastAsia="メイリオ" w:hAnsi="メイリオ"/>
              </w:rPr>
            </w:pPr>
            <w:r>
              <w:rPr>
                <w:rFonts w:ascii="メイリオ" w:eastAsia="メイリオ" w:hAnsi="メイリオ" w:hint="eastAsia"/>
              </w:rPr>
              <w:t xml:space="preserve">　A</w:t>
            </w:r>
          </w:p>
        </w:tc>
      </w:tr>
      <w:tr w:rsidR="00A62A3A" w:rsidRPr="00FF35B1" w14:paraId="41F9C8E8" w14:textId="77777777" w:rsidTr="006E1308">
        <w:tc>
          <w:tcPr>
            <w:tcW w:w="9067" w:type="dxa"/>
            <w:gridSpan w:val="2"/>
          </w:tcPr>
          <w:p w14:paraId="63AA6291" w14:textId="2954B110" w:rsidR="00A62A3A" w:rsidRPr="00FF35B1" w:rsidRDefault="00A62A3A" w:rsidP="00A62A3A">
            <w:pPr>
              <w:spacing w:line="360" w:lineRule="exact"/>
              <w:rPr>
                <w:rFonts w:ascii="メイリオ" w:eastAsia="メイリオ" w:hAnsi="メイリオ"/>
                <w:sz w:val="24"/>
              </w:rPr>
            </w:pPr>
            <w:r w:rsidRPr="00FF35B1">
              <w:rPr>
                <w:rFonts w:ascii="メイリオ" w:eastAsia="メイリオ" w:hAnsi="メイリオ" w:hint="eastAsia"/>
                <w:sz w:val="24"/>
              </w:rPr>
              <w:t>（現在の取組状況</w:t>
            </w:r>
            <w:r>
              <w:rPr>
                <w:rFonts w:ascii="メイリオ" w:eastAsia="メイリオ" w:hAnsi="メイリオ" w:hint="eastAsia"/>
                <w:sz w:val="24"/>
              </w:rPr>
              <w:t>，</w:t>
            </w:r>
            <w:r w:rsidRPr="00FF35B1">
              <w:rPr>
                <w:rFonts w:ascii="メイリオ" w:eastAsia="メイリオ" w:hAnsi="メイリオ" w:hint="eastAsia"/>
                <w:sz w:val="24"/>
              </w:rPr>
              <w:t>今後改善に取り組む事項等）</w:t>
            </w:r>
          </w:p>
          <w:p w14:paraId="7DB6B0CD" w14:textId="1785EEE1" w:rsidR="00755614" w:rsidRDefault="00755614" w:rsidP="00755614">
            <w:pPr>
              <w:spacing w:line="360" w:lineRule="exact"/>
              <w:rPr>
                <w:rFonts w:ascii="メイリオ" w:eastAsia="メイリオ" w:hAnsi="メイリオ"/>
              </w:rPr>
            </w:pPr>
            <w:r>
              <w:rPr>
                <w:rFonts w:ascii="メイリオ" w:eastAsia="メイリオ" w:hAnsi="メイリオ" w:hint="eastAsia"/>
              </w:rPr>
              <w:t>コンプライアンスに関する意識の</w:t>
            </w:r>
            <w:r w:rsidR="00354773">
              <w:rPr>
                <w:rFonts w:ascii="メイリオ" w:eastAsia="メイリオ" w:hAnsi="メイリオ" w:hint="eastAsia"/>
              </w:rPr>
              <w:t>啓発</w:t>
            </w:r>
            <w:r>
              <w:rPr>
                <w:rFonts w:ascii="メイリオ" w:eastAsia="メイリオ" w:hAnsi="メイリオ" w:hint="eastAsia"/>
              </w:rPr>
              <w:t>は、会議や大会時等あらゆる機会を通じて行っている。</w:t>
            </w:r>
          </w:p>
          <w:p w14:paraId="175F66DC" w14:textId="647247EE" w:rsidR="00A62A3A" w:rsidRPr="00FF35B1" w:rsidRDefault="00755614" w:rsidP="00A62A3A">
            <w:pPr>
              <w:spacing w:line="360" w:lineRule="exact"/>
              <w:rPr>
                <w:rFonts w:ascii="メイリオ" w:eastAsia="メイリオ" w:hAnsi="メイリオ"/>
              </w:rPr>
            </w:pPr>
            <w:r>
              <w:rPr>
                <w:rFonts w:ascii="メイリオ" w:eastAsia="メイリオ" w:hAnsi="メイリオ" w:hint="eastAsia"/>
              </w:rPr>
              <w:t>また、傘下のカテゴリー毎の研修会の実施も促している。</w:t>
            </w:r>
          </w:p>
        </w:tc>
      </w:tr>
      <w:tr w:rsidR="00A62A3A" w:rsidRPr="00FF35B1" w14:paraId="7AAC6490" w14:textId="77777777" w:rsidTr="006E1308">
        <w:tc>
          <w:tcPr>
            <w:tcW w:w="7792" w:type="dxa"/>
          </w:tcPr>
          <w:p w14:paraId="331A04BE" w14:textId="77777777" w:rsidR="003A0129" w:rsidRPr="003A0129" w:rsidRDefault="00A62A3A" w:rsidP="003A0129">
            <w:pPr>
              <w:spacing w:line="360" w:lineRule="exact"/>
              <w:rPr>
                <w:rFonts w:ascii="メイリオ" w:eastAsia="メイリオ" w:hAnsi="メイリオ"/>
                <w:sz w:val="24"/>
              </w:rPr>
            </w:pPr>
            <w:r w:rsidRPr="003A0129">
              <w:rPr>
                <w:rFonts w:ascii="メイリオ" w:eastAsia="メイリオ" w:hAnsi="メイリオ"/>
                <w:sz w:val="24"/>
              </w:rPr>
              <w:t xml:space="preserve">(2) </w:t>
            </w:r>
            <w:r w:rsidR="003A0129" w:rsidRPr="003A0129">
              <w:rPr>
                <w:rFonts w:ascii="メイリオ" w:eastAsia="メイリオ" w:hAnsi="メイリオ" w:hint="eastAsia"/>
                <w:sz w:val="24"/>
              </w:rPr>
              <w:t>指導者，競技者等に対し，コンプライアンス教育を実施している</w:t>
            </w:r>
          </w:p>
          <w:p w14:paraId="269D54F5" w14:textId="45B45B29" w:rsidR="00A62A3A" w:rsidRPr="00FF35B1" w:rsidRDefault="003A0129" w:rsidP="003A0129">
            <w:pPr>
              <w:spacing w:line="360" w:lineRule="exact"/>
              <w:ind w:firstLineChars="100" w:firstLine="240"/>
              <w:rPr>
                <w:rFonts w:ascii="メイリオ" w:eastAsia="メイリオ" w:hAnsi="メイリオ"/>
                <w:b/>
                <w:sz w:val="24"/>
              </w:rPr>
            </w:pPr>
            <w:r w:rsidRPr="003A0129">
              <w:rPr>
                <w:rFonts w:ascii="メイリオ" w:eastAsia="メイリオ" w:hAnsi="メイリオ" w:hint="eastAsia"/>
                <w:sz w:val="24"/>
              </w:rPr>
              <w:t>か，又はコンプライアンスに関する研修等への参加を促しているか。</w:t>
            </w:r>
          </w:p>
        </w:tc>
        <w:tc>
          <w:tcPr>
            <w:tcW w:w="1275" w:type="dxa"/>
          </w:tcPr>
          <w:p w14:paraId="7CD10B53" w14:textId="29066F68" w:rsidR="00A62A3A" w:rsidRPr="00FF35B1" w:rsidRDefault="00755614" w:rsidP="00A62A3A">
            <w:pPr>
              <w:spacing w:line="360" w:lineRule="exact"/>
              <w:rPr>
                <w:rFonts w:ascii="メイリオ" w:eastAsia="メイリオ" w:hAnsi="メイリオ"/>
              </w:rPr>
            </w:pPr>
            <w:r>
              <w:rPr>
                <w:rFonts w:ascii="メイリオ" w:eastAsia="メイリオ" w:hAnsi="メイリオ" w:hint="eastAsia"/>
              </w:rPr>
              <w:t xml:space="preserve">　A</w:t>
            </w:r>
          </w:p>
        </w:tc>
      </w:tr>
      <w:tr w:rsidR="00A62A3A" w:rsidRPr="00FF35B1" w14:paraId="11E7ACF2" w14:textId="77777777" w:rsidTr="006E1308">
        <w:tc>
          <w:tcPr>
            <w:tcW w:w="9067" w:type="dxa"/>
            <w:gridSpan w:val="2"/>
          </w:tcPr>
          <w:p w14:paraId="3F4A178F" w14:textId="7F47EABF" w:rsidR="00A62A3A" w:rsidRPr="00FF35B1" w:rsidRDefault="00A62A3A" w:rsidP="00A62A3A">
            <w:pPr>
              <w:spacing w:line="360" w:lineRule="exact"/>
              <w:rPr>
                <w:rFonts w:ascii="メイリオ" w:eastAsia="メイリオ" w:hAnsi="メイリオ"/>
                <w:sz w:val="24"/>
              </w:rPr>
            </w:pPr>
            <w:r w:rsidRPr="00FF35B1">
              <w:rPr>
                <w:rFonts w:ascii="メイリオ" w:eastAsia="メイリオ" w:hAnsi="メイリオ" w:hint="eastAsia"/>
                <w:sz w:val="24"/>
              </w:rPr>
              <w:t>（現在の取組状況</w:t>
            </w:r>
            <w:r>
              <w:rPr>
                <w:rFonts w:ascii="メイリオ" w:eastAsia="メイリオ" w:hAnsi="メイリオ" w:hint="eastAsia"/>
                <w:sz w:val="24"/>
              </w:rPr>
              <w:t>，</w:t>
            </w:r>
            <w:r w:rsidRPr="00FF35B1">
              <w:rPr>
                <w:rFonts w:ascii="メイリオ" w:eastAsia="メイリオ" w:hAnsi="メイリオ" w:hint="eastAsia"/>
                <w:sz w:val="24"/>
              </w:rPr>
              <w:t>今後改善に取り組む事項等）</w:t>
            </w:r>
          </w:p>
          <w:p w14:paraId="0DA21087" w14:textId="0A7B6BC3" w:rsidR="00755614" w:rsidRDefault="00755614" w:rsidP="00755614">
            <w:pPr>
              <w:spacing w:line="360" w:lineRule="exact"/>
              <w:rPr>
                <w:rFonts w:ascii="メイリオ" w:eastAsia="メイリオ" w:hAnsi="メイリオ"/>
              </w:rPr>
            </w:pPr>
            <w:r>
              <w:rPr>
                <w:rFonts w:ascii="メイリオ" w:eastAsia="メイリオ" w:hAnsi="メイリオ" w:hint="eastAsia"/>
              </w:rPr>
              <w:t>コンプライアンスに関する意識の</w:t>
            </w:r>
            <w:r w:rsidR="00354773">
              <w:rPr>
                <w:rFonts w:ascii="メイリオ" w:eastAsia="メイリオ" w:hAnsi="メイリオ" w:hint="eastAsia"/>
              </w:rPr>
              <w:t>啓発</w:t>
            </w:r>
            <w:r>
              <w:rPr>
                <w:rFonts w:ascii="メイリオ" w:eastAsia="メイリオ" w:hAnsi="メイリオ" w:hint="eastAsia"/>
              </w:rPr>
              <w:t>は、会議や大会時等あらゆる機会を通じて行っている。</w:t>
            </w:r>
          </w:p>
          <w:p w14:paraId="49BA7A03" w14:textId="3D2F4933" w:rsidR="00A62A3A" w:rsidRPr="00755614" w:rsidRDefault="00755614" w:rsidP="00A62A3A">
            <w:pPr>
              <w:spacing w:line="360" w:lineRule="exact"/>
              <w:rPr>
                <w:rFonts w:ascii="メイリオ" w:eastAsia="メイリオ" w:hAnsi="メイリオ"/>
              </w:rPr>
            </w:pPr>
            <w:r>
              <w:rPr>
                <w:rFonts w:ascii="メイリオ" w:eastAsia="メイリオ" w:hAnsi="メイリオ" w:hint="eastAsia"/>
              </w:rPr>
              <w:t>また、傘下のカテゴリー毎の研修会の実施も促している。</w:t>
            </w:r>
          </w:p>
        </w:tc>
      </w:tr>
      <w:tr w:rsidR="00A62A3A" w:rsidRPr="00FF35B1" w14:paraId="32C5DC2B" w14:textId="77777777" w:rsidTr="006E1308">
        <w:tc>
          <w:tcPr>
            <w:tcW w:w="9067" w:type="dxa"/>
            <w:gridSpan w:val="2"/>
          </w:tcPr>
          <w:p w14:paraId="2C07654C" w14:textId="119FC173" w:rsidR="00A62A3A" w:rsidRPr="00FF35B1" w:rsidRDefault="00A62A3A" w:rsidP="00A62A3A">
            <w:pPr>
              <w:widowControl/>
              <w:spacing w:line="360" w:lineRule="exact"/>
              <w:jc w:val="left"/>
              <w:rPr>
                <w:rFonts w:ascii="メイリオ" w:eastAsia="メイリオ" w:hAnsi="メイリオ"/>
                <w:b/>
                <w:sz w:val="24"/>
              </w:rPr>
            </w:pPr>
            <w:r w:rsidRPr="00437EC9">
              <w:rPr>
                <w:rFonts w:ascii="メイリオ" w:eastAsia="メイリオ" w:hAnsi="メイリオ" w:hint="eastAsia"/>
                <w:b/>
                <w:sz w:val="24"/>
              </w:rPr>
              <w:t>原則４</w:t>
            </w:r>
            <w:r>
              <w:rPr>
                <w:rFonts w:ascii="メイリオ" w:eastAsia="メイリオ" w:hAnsi="メイリオ" w:hint="eastAsia"/>
                <w:b/>
                <w:sz w:val="24"/>
              </w:rPr>
              <w:t xml:space="preserve"> </w:t>
            </w:r>
            <w:r w:rsidRPr="00437EC9">
              <w:rPr>
                <w:rFonts w:ascii="メイリオ" w:eastAsia="メイリオ" w:hAnsi="メイリオ" w:hint="eastAsia"/>
                <w:b/>
                <w:sz w:val="24"/>
              </w:rPr>
              <w:t>公正かつ適切な会計処理を</w:t>
            </w:r>
            <w:r w:rsidR="00250A61">
              <w:rPr>
                <w:rFonts w:ascii="メイリオ" w:eastAsia="メイリオ" w:hAnsi="メイリオ" w:hint="eastAsia"/>
                <w:b/>
                <w:sz w:val="24"/>
              </w:rPr>
              <w:t>行う</w:t>
            </w:r>
            <w:r w:rsidRPr="00437EC9">
              <w:rPr>
                <w:rFonts w:ascii="メイリオ" w:eastAsia="メイリオ" w:hAnsi="メイリオ" w:hint="eastAsia"/>
                <w:b/>
                <w:sz w:val="24"/>
              </w:rPr>
              <w:t>べきである。</w:t>
            </w:r>
          </w:p>
        </w:tc>
      </w:tr>
      <w:tr w:rsidR="00A62A3A" w:rsidRPr="00FF35B1" w14:paraId="3E614A72" w14:textId="77777777" w:rsidTr="006E1308">
        <w:tc>
          <w:tcPr>
            <w:tcW w:w="7792" w:type="dxa"/>
          </w:tcPr>
          <w:p w14:paraId="6B9C2301" w14:textId="45D55B6D" w:rsidR="00A62A3A" w:rsidRPr="00FF35B1" w:rsidRDefault="00A62A3A" w:rsidP="00A62A3A">
            <w:pPr>
              <w:spacing w:line="360" w:lineRule="exact"/>
              <w:rPr>
                <w:rFonts w:ascii="メイリオ" w:eastAsia="メイリオ" w:hAnsi="メイリオ"/>
              </w:rPr>
            </w:pPr>
            <w:r w:rsidRPr="002619C3">
              <w:rPr>
                <w:rFonts w:ascii="メイリオ" w:eastAsia="メイリオ" w:hAnsi="メイリオ"/>
                <w:sz w:val="24"/>
              </w:rPr>
              <w:t xml:space="preserve">(1) </w:t>
            </w:r>
            <w:r w:rsidRPr="002619C3">
              <w:rPr>
                <w:rFonts w:ascii="メイリオ" w:eastAsia="メイリオ" w:hAnsi="メイリオ" w:hint="eastAsia"/>
                <w:sz w:val="24"/>
              </w:rPr>
              <w:t>財務・経理の処理を適切に行い</w:t>
            </w:r>
            <w:r>
              <w:rPr>
                <w:rFonts w:ascii="メイリオ" w:eastAsia="メイリオ" w:hAnsi="メイリオ" w:hint="eastAsia"/>
                <w:sz w:val="24"/>
              </w:rPr>
              <w:t>，</w:t>
            </w:r>
            <w:r w:rsidRPr="002619C3">
              <w:rPr>
                <w:rFonts w:ascii="メイリオ" w:eastAsia="メイリオ" w:hAnsi="メイリオ" w:hint="eastAsia"/>
                <w:sz w:val="24"/>
              </w:rPr>
              <w:t>公正な会計原則を遵守しているか。</w:t>
            </w:r>
          </w:p>
        </w:tc>
        <w:tc>
          <w:tcPr>
            <w:tcW w:w="1275" w:type="dxa"/>
          </w:tcPr>
          <w:p w14:paraId="5FF7BED8" w14:textId="25D63449" w:rsidR="00A62A3A" w:rsidRPr="00FF35B1" w:rsidRDefault="00755614" w:rsidP="00A62A3A">
            <w:pPr>
              <w:spacing w:line="360" w:lineRule="exact"/>
              <w:rPr>
                <w:rFonts w:ascii="メイリオ" w:eastAsia="メイリオ" w:hAnsi="メイリオ"/>
              </w:rPr>
            </w:pPr>
            <w:r>
              <w:rPr>
                <w:rFonts w:ascii="メイリオ" w:eastAsia="メイリオ" w:hAnsi="メイリオ" w:hint="eastAsia"/>
              </w:rPr>
              <w:t xml:space="preserve">　A</w:t>
            </w:r>
          </w:p>
        </w:tc>
      </w:tr>
      <w:tr w:rsidR="00A62A3A" w:rsidRPr="00FF35B1" w14:paraId="2C28EBFE" w14:textId="77777777" w:rsidTr="006E1308">
        <w:tc>
          <w:tcPr>
            <w:tcW w:w="9067" w:type="dxa"/>
            <w:gridSpan w:val="2"/>
          </w:tcPr>
          <w:p w14:paraId="743E6BE9" w14:textId="09C3A513" w:rsidR="00A62A3A" w:rsidRPr="00FF35B1" w:rsidRDefault="00A62A3A" w:rsidP="00A62A3A">
            <w:pPr>
              <w:spacing w:line="360" w:lineRule="exact"/>
              <w:rPr>
                <w:rFonts w:ascii="メイリオ" w:eastAsia="メイリオ" w:hAnsi="メイリオ"/>
                <w:sz w:val="24"/>
              </w:rPr>
            </w:pPr>
            <w:r w:rsidRPr="00FF35B1">
              <w:rPr>
                <w:rFonts w:ascii="メイリオ" w:eastAsia="メイリオ" w:hAnsi="メイリオ" w:hint="eastAsia"/>
                <w:sz w:val="24"/>
              </w:rPr>
              <w:t>（現在の取組状況</w:t>
            </w:r>
            <w:r>
              <w:rPr>
                <w:rFonts w:ascii="メイリオ" w:eastAsia="メイリオ" w:hAnsi="メイリオ" w:hint="eastAsia"/>
                <w:sz w:val="24"/>
              </w:rPr>
              <w:t>，</w:t>
            </w:r>
            <w:r w:rsidRPr="00FF35B1">
              <w:rPr>
                <w:rFonts w:ascii="メイリオ" w:eastAsia="メイリオ" w:hAnsi="メイリオ" w:hint="eastAsia"/>
                <w:sz w:val="24"/>
              </w:rPr>
              <w:t>今後改善に取り組む事項等）</w:t>
            </w:r>
          </w:p>
          <w:p w14:paraId="6BAECE30" w14:textId="12CFF842" w:rsidR="00A62A3A" w:rsidRPr="00FF35B1" w:rsidRDefault="00755614" w:rsidP="00A62A3A">
            <w:pPr>
              <w:spacing w:line="360" w:lineRule="exact"/>
              <w:rPr>
                <w:rFonts w:ascii="メイリオ" w:eastAsia="メイリオ" w:hAnsi="メイリオ"/>
              </w:rPr>
            </w:pPr>
            <w:r>
              <w:rPr>
                <w:rFonts w:ascii="メイリオ" w:eastAsia="メイリオ" w:hAnsi="メイリオ" w:hint="eastAsia"/>
              </w:rPr>
              <w:t>複数の会計担当をおき、規約に基づいた会計処理を行っている。年度途中にも予算執行の状況を把握し、年度末に監査を受けている。</w:t>
            </w:r>
          </w:p>
        </w:tc>
      </w:tr>
      <w:tr w:rsidR="00A62A3A" w:rsidRPr="00FF35B1" w14:paraId="58ABBAC3" w14:textId="77777777" w:rsidTr="006E1308">
        <w:tc>
          <w:tcPr>
            <w:tcW w:w="7792" w:type="dxa"/>
          </w:tcPr>
          <w:p w14:paraId="29461751" w14:textId="3366281A" w:rsidR="00A62A3A" w:rsidRDefault="00A62A3A" w:rsidP="00A62A3A">
            <w:pPr>
              <w:spacing w:line="360" w:lineRule="exact"/>
              <w:ind w:leftChars="11" w:left="623" w:hangingChars="250" w:hanging="600"/>
              <w:rPr>
                <w:rFonts w:ascii="メイリオ" w:eastAsia="メイリオ" w:hAnsi="メイリオ"/>
                <w:sz w:val="24"/>
              </w:rPr>
            </w:pPr>
            <w:r w:rsidRPr="002619C3">
              <w:rPr>
                <w:rFonts w:ascii="メイリオ" w:eastAsia="メイリオ" w:hAnsi="メイリオ"/>
                <w:sz w:val="24"/>
              </w:rPr>
              <w:t xml:space="preserve">(2) </w:t>
            </w:r>
            <w:r>
              <w:rPr>
                <w:rFonts w:ascii="メイリオ" w:eastAsia="メイリオ" w:hAnsi="メイリオ" w:hint="eastAsia"/>
                <w:sz w:val="24"/>
              </w:rPr>
              <w:t>国庫補助金等の利用に関し，適正な使用のために求められる法令，</w:t>
            </w:r>
          </w:p>
          <w:p w14:paraId="38F2401F" w14:textId="3D9F7486" w:rsidR="00A62A3A" w:rsidRPr="00FF35B1" w:rsidRDefault="00A62A3A" w:rsidP="00A62A3A">
            <w:pPr>
              <w:spacing w:line="360" w:lineRule="exact"/>
              <w:ind w:leftChars="211" w:left="563" w:hangingChars="50" w:hanging="120"/>
              <w:rPr>
                <w:rFonts w:ascii="メイリオ" w:eastAsia="メイリオ" w:hAnsi="メイリオ"/>
                <w:sz w:val="24"/>
              </w:rPr>
            </w:pPr>
            <w:r w:rsidRPr="002619C3">
              <w:rPr>
                <w:rFonts w:ascii="メイリオ" w:eastAsia="メイリオ" w:hAnsi="メイリオ" w:hint="eastAsia"/>
                <w:sz w:val="24"/>
              </w:rPr>
              <w:t>ガイドライン等を遵守しているか。</w:t>
            </w:r>
          </w:p>
        </w:tc>
        <w:tc>
          <w:tcPr>
            <w:tcW w:w="1275" w:type="dxa"/>
          </w:tcPr>
          <w:p w14:paraId="4092BEBA" w14:textId="5C1870A0" w:rsidR="00A62A3A" w:rsidRPr="00FF35B1" w:rsidRDefault="00755614" w:rsidP="00A62A3A">
            <w:pPr>
              <w:spacing w:line="360" w:lineRule="exact"/>
              <w:rPr>
                <w:rFonts w:ascii="メイリオ" w:eastAsia="メイリオ" w:hAnsi="メイリオ"/>
              </w:rPr>
            </w:pPr>
            <w:r>
              <w:rPr>
                <w:rFonts w:ascii="メイリオ" w:eastAsia="メイリオ" w:hAnsi="メイリオ" w:hint="eastAsia"/>
              </w:rPr>
              <w:t xml:space="preserve">　A</w:t>
            </w:r>
          </w:p>
        </w:tc>
      </w:tr>
      <w:tr w:rsidR="008900EE" w:rsidRPr="00FF35B1" w14:paraId="04545C08" w14:textId="77777777" w:rsidTr="00064E58">
        <w:tc>
          <w:tcPr>
            <w:tcW w:w="9067" w:type="dxa"/>
            <w:gridSpan w:val="2"/>
          </w:tcPr>
          <w:p w14:paraId="1A663559" w14:textId="77777777" w:rsidR="008900EE" w:rsidRPr="00FF35B1" w:rsidRDefault="008900EE" w:rsidP="008900EE">
            <w:pPr>
              <w:spacing w:line="360" w:lineRule="exact"/>
              <w:rPr>
                <w:rFonts w:ascii="メイリオ" w:eastAsia="メイリオ" w:hAnsi="メイリオ"/>
                <w:sz w:val="24"/>
              </w:rPr>
            </w:pPr>
            <w:r w:rsidRPr="00FF35B1">
              <w:rPr>
                <w:rFonts w:ascii="メイリオ" w:eastAsia="メイリオ" w:hAnsi="メイリオ" w:hint="eastAsia"/>
                <w:sz w:val="24"/>
              </w:rPr>
              <w:t>（現在の取組状況</w:t>
            </w:r>
            <w:r>
              <w:rPr>
                <w:rFonts w:ascii="メイリオ" w:eastAsia="メイリオ" w:hAnsi="メイリオ" w:hint="eastAsia"/>
                <w:sz w:val="24"/>
              </w:rPr>
              <w:t>，</w:t>
            </w:r>
            <w:r w:rsidRPr="00FF35B1">
              <w:rPr>
                <w:rFonts w:ascii="メイリオ" w:eastAsia="メイリオ" w:hAnsi="メイリオ" w:hint="eastAsia"/>
                <w:sz w:val="24"/>
              </w:rPr>
              <w:t>今後改善に取り組む事項等）</w:t>
            </w:r>
          </w:p>
          <w:p w14:paraId="06BFBA22" w14:textId="209EA9A8" w:rsidR="008900EE" w:rsidRPr="00FF35B1" w:rsidRDefault="00755614" w:rsidP="008900EE">
            <w:pPr>
              <w:spacing w:line="360" w:lineRule="exact"/>
              <w:rPr>
                <w:rFonts w:ascii="メイリオ" w:eastAsia="メイリオ" w:hAnsi="メイリオ"/>
              </w:rPr>
            </w:pPr>
            <w:r>
              <w:rPr>
                <w:rFonts w:ascii="メイリオ" w:eastAsia="メイリオ" w:hAnsi="メイリオ" w:hint="eastAsia"/>
              </w:rPr>
              <w:t>各種補助金に関しての規約を遵守し、適切な会計処理を行っている。</w:t>
            </w:r>
          </w:p>
        </w:tc>
      </w:tr>
    </w:tbl>
    <w:p w14:paraId="4699D193" w14:textId="76F97D0D" w:rsidR="008900EE" w:rsidRDefault="008900EE"/>
    <w:p w14:paraId="5C3F5D92" w14:textId="77777777" w:rsidR="00B26D70" w:rsidRDefault="00B26D70"/>
    <w:tbl>
      <w:tblPr>
        <w:tblStyle w:val="3"/>
        <w:tblW w:w="9067" w:type="dxa"/>
        <w:tblLook w:val="04A0" w:firstRow="1" w:lastRow="0" w:firstColumn="1" w:lastColumn="0" w:noHBand="0" w:noVBand="1"/>
      </w:tblPr>
      <w:tblGrid>
        <w:gridCol w:w="7792"/>
        <w:gridCol w:w="1275"/>
      </w:tblGrid>
      <w:tr w:rsidR="00A62A3A" w:rsidRPr="00FF35B1" w14:paraId="2EA47FED" w14:textId="77777777" w:rsidTr="00752E11">
        <w:tc>
          <w:tcPr>
            <w:tcW w:w="7792" w:type="dxa"/>
          </w:tcPr>
          <w:p w14:paraId="7D3AA98A" w14:textId="5E1FA049" w:rsidR="00A62A3A" w:rsidRPr="00FF35B1" w:rsidRDefault="00A62A3A" w:rsidP="00A62A3A">
            <w:pPr>
              <w:spacing w:line="360" w:lineRule="exact"/>
              <w:rPr>
                <w:rFonts w:ascii="メイリオ" w:eastAsia="メイリオ" w:hAnsi="メイリオ"/>
                <w:sz w:val="24"/>
              </w:rPr>
            </w:pPr>
            <w:r w:rsidRPr="002619C3">
              <w:rPr>
                <w:rFonts w:ascii="メイリオ" w:eastAsia="メイリオ" w:hAnsi="メイリオ"/>
                <w:sz w:val="24"/>
              </w:rPr>
              <w:t xml:space="preserve">(3) </w:t>
            </w:r>
            <w:r w:rsidRPr="002619C3">
              <w:rPr>
                <w:rFonts w:ascii="メイリオ" w:eastAsia="メイリオ" w:hAnsi="メイリオ" w:hint="eastAsia"/>
                <w:sz w:val="24"/>
              </w:rPr>
              <w:t>会計処理を公正かつ適切に行うための実施体制を整備しているか。</w:t>
            </w:r>
          </w:p>
        </w:tc>
        <w:tc>
          <w:tcPr>
            <w:tcW w:w="1275" w:type="dxa"/>
          </w:tcPr>
          <w:p w14:paraId="4E871103" w14:textId="4326E787" w:rsidR="00A62A3A" w:rsidRPr="00FF35B1" w:rsidRDefault="00755614" w:rsidP="00A62A3A">
            <w:pPr>
              <w:spacing w:line="360" w:lineRule="exact"/>
              <w:rPr>
                <w:rFonts w:ascii="メイリオ" w:eastAsia="メイリオ" w:hAnsi="メイリオ"/>
              </w:rPr>
            </w:pPr>
            <w:r>
              <w:rPr>
                <w:rFonts w:ascii="メイリオ" w:eastAsia="メイリオ" w:hAnsi="メイリオ" w:hint="eastAsia"/>
              </w:rPr>
              <w:t xml:space="preserve">　A</w:t>
            </w:r>
          </w:p>
        </w:tc>
      </w:tr>
      <w:tr w:rsidR="00A62A3A" w:rsidRPr="00FF35B1" w14:paraId="6DA89D8B" w14:textId="77777777" w:rsidTr="00752E11">
        <w:tc>
          <w:tcPr>
            <w:tcW w:w="9067" w:type="dxa"/>
            <w:gridSpan w:val="2"/>
          </w:tcPr>
          <w:p w14:paraId="10EB5E2E" w14:textId="1AAA6849" w:rsidR="00A62A3A" w:rsidRPr="00FF35B1" w:rsidRDefault="00A62A3A" w:rsidP="00A62A3A">
            <w:pPr>
              <w:spacing w:line="360" w:lineRule="exact"/>
              <w:rPr>
                <w:rFonts w:ascii="メイリオ" w:eastAsia="メイリオ" w:hAnsi="メイリオ"/>
                <w:sz w:val="24"/>
              </w:rPr>
            </w:pPr>
            <w:r w:rsidRPr="00FF35B1">
              <w:rPr>
                <w:rFonts w:ascii="メイリオ" w:eastAsia="メイリオ" w:hAnsi="メイリオ" w:hint="eastAsia"/>
                <w:sz w:val="24"/>
              </w:rPr>
              <w:t>（現在の取組状況</w:t>
            </w:r>
            <w:r>
              <w:rPr>
                <w:rFonts w:ascii="メイリオ" w:eastAsia="メイリオ" w:hAnsi="メイリオ" w:hint="eastAsia"/>
                <w:sz w:val="24"/>
              </w:rPr>
              <w:t>，</w:t>
            </w:r>
            <w:r w:rsidRPr="00FF35B1">
              <w:rPr>
                <w:rFonts w:ascii="メイリオ" w:eastAsia="メイリオ" w:hAnsi="メイリオ" w:hint="eastAsia"/>
                <w:sz w:val="24"/>
              </w:rPr>
              <w:t>今後改善に取り組む事項等）</w:t>
            </w:r>
          </w:p>
          <w:p w14:paraId="779015FE" w14:textId="362DC544" w:rsidR="00A62A3A" w:rsidRPr="00FF35B1" w:rsidRDefault="00755614" w:rsidP="00A62A3A">
            <w:pPr>
              <w:spacing w:line="360" w:lineRule="exact"/>
              <w:rPr>
                <w:rFonts w:ascii="メイリオ" w:eastAsia="メイリオ" w:hAnsi="メイリオ"/>
                <w:shd w:val="pct15" w:color="auto" w:fill="FFFFFF"/>
              </w:rPr>
            </w:pPr>
            <w:r w:rsidRPr="004B5B83">
              <w:rPr>
                <w:rFonts w:ascii="メイリオ" w:eastAsia="メイリオ" w:hAnsi="メイリオ" w:hint="eastAsia"/>
              </w:rPr>
              <w:t>会計処理に当たっては複数名が担当し、公正な会計処理を行っている。</w:t>
            </w:r>
          </w:p>
        </w:tc>
      </w:tr>
      <w:tr w:rsidR="00A62A3A" w:rsidRPr="00FF35B1" w14:paraId="312DD0B1" w14:textId="58592571" w:rsidTr="00752E11">
        <w:tc>
          <w:tcPr>
            <w:tcW w:w="9067" w:type="dxa"/>
            <w:gridSpan w:val="2"/>
          </w:tcPr>
          <w:p w14:paraId="78B0C977" w14:textId="7E352256" w:rsidR="00A62A3A" w:rsidRPr="00FF35B1" w:rsidRDefault="00A62A3A" w:rsidP="00A62A3A">
            <w:pPr>
              <w:widowControl/>
              <w:spacing w:line="360" w:lineRule="exact"/>
              <w:ind w:left="240" w:hangingChars="100" w:hanging="240"/>
              <w:jc w:val="left"/>
              <w:rPr>
                <w:rFonts w:ascii="メイリオ" w:eastAsia="メイリオ" w:hAnsi="メイリオ"/>
                <w:b/>
                <w:sz w:val="24"/>
              </w:rPr>
            </w:pPr>
            <w:r w:rsidRPr="000D4CB3">
              <w:rPr>
                <w:rFonts w:ascii="メイリオ" w:eastAsia="メイリオ" w:hAnsi="メイリオ" w:hint="eastAsia"/>
                <w:b/>
                <w:sz w:val="24"/>
              </w:rPr>
              <w:t>原則５ 法令に基づく情報開示を適切に行うとともに</w:t>
            </w:r>
            <w:r>
              <w:rPr>
                <w:rFonts w:ascii="メイリオ" w:eastAsia="メイリオ" w:hAnsi="メイリオ" w:hint="eastAsia"/>
                <w:b/>
                <w:sz w:val="24"/>
              </w:rPr>
              <w:t>，</w:t>
            </w:r>
            <w:r w:rsidRPr="000D4CB3">
              <w:rPr>
                <w:rFonts w:ascii="メイリオ" w:eastAsia="メイリオ" w:hAnsi="メイリオ" w:hint="eastAsia"/>
                <w:b/>
                <w:sz w:val="24"/>
              </w:rPr>
              <w:t>組織運営に係る情報を積極的に開示することにより</w:t>
            </w:r>
            <w:r>
              <w:rPr>
                <w:rFonts w:ascii="メイリオ" w:eastAsia="メイリオ" w:hAnsi="メイリオ" w:hint="eastAsia"/>
                <w:b/>
                <w:sz w:val="24"/>
              </w:rPr>
              <w:t>，</w:t>
            </w:r>
            <w:r w:rsidRPr="000D4CB3">
              <w:rPr>
                <w:rFonts w:ascii="メイリオ" w:eastAsia="メイリオ" w:hAnsi="メイリオ" w:hint="eastAsia"/>
                <w:b/>
                <w:sz w:val="24"/>
              </w:rPr>
              <w:t>組織運営の透明性の確保を図るべきである。</w:t>
            </w:r>
          </w:p>
        </w:tc>
      </w:tr>
      <w:tr w:rsidR="00A62A3A" w:rsidRPr="00FF35B1" w14:paraId="1DBBE74D" w14:textId="77777777" w:rsidTr="00752E11">
        <w:tc>
          <w:tcPr>
            <w:tcW w:w="7792" w:type="dxa"/>
          </w:tcPr>
          <w:p w14:paraId="45ABF6E2" w14:textId="3AD86D26" w:rsidR="00A62A3A" w:rsidRPr="00FF35B1" w:rsidRDefault="00A62A3A" w:rsidP="00A62A3A">
            <w:pPr>
              <w:spacing w:line="360" w:lineRule="exact"/>
              <w:rPr>
                <w:rFonts w:ascii="メイリオ" w:eastAsia="メイリオ" w:hAnsi="メイリオ"/>
                <w:sz w:val="24"/>
              </w:rPr>
            </w:pPr>
            <w:r>
              <w:rPr>
                <w:rFonts w:ascii="メイリオ" w:eastAsia="メイリオ" w:hAnsi="メイリオ" w:hint="eastAsia"/>
                <w:sz w:val="24"/>
              </w:rPr>
              <w:t>(</w:t>
            </w:r>
            <w:r>
              <w:rPr>
                <w:rFonts w:ascii="メイリオ" w:eastAsia="メイリオ" w:hAnsi="メイリオ"/>
                <w:sz w:val="24"/>
              </w:rPr>
              <w:t>1</w:t>
            </w:r>
            <w:r>
              <w:rPr>
                <w:rFonts w:ascii="メイリオ" w:eastAsia="メイリオ" w:hAnsi="メイリオ" w:hint="eastAsia"/>
                <w:sz w:val="24"/>
              </w:rPr>
              <w:t>)</w:t>
            </w:r>
            <w:r w:rsidRPr="00FF35B1">
              <w:rPr>
                <w:rFonts w:ascii="メイリオ" w:eastAsia="メイリオ" w:hAnsi="メイリオ"/>
                <w:sz w:val="24"/>
              </w:rPr>
              <w:t xml:space="preserve"> </w:t>
            </w:r>
            <w:r>
              <w:rPr>
                <w:rFonts w:ascii="メイリオ" w:eastAsia="メイリオ" w:hAnsi="メイリオ" w:hint="eastAsia"/>
                <w:sz w:val="24"/>
              </w:rPr>
              <w:t>法令に基づく情報開示を適切に行っているか。</w:t>
            </w:r>
          </w:p>
        </w:tc>
        <w:tc>
          <w:tcPr>
            <w:tcW w:w="1275" w:type="dxa"/>
          </w:tcPr>
          <w:p w14:paraId="712B1B1C" w14:textId="4E1E9224" w:rsidR="00A62A3A" w:rsidRPr="00FF35B1" w:rsidRDefault="00B2590B" w:rsidP="00A62A3A">
            <w:pPr>
              <w:spacing w:line="360" w:lineRule="exact"/>
              <w:rPr>
                <w:rFonts w:ascii="メイリオ" w:eastAsia="メイリオ" w:hAnsi="メイリオ"/>
              </w:rPr>
            </w:pPr>
            <w:r>
              <w:rPr>
                <w:rFonts w:ascii="メイリオ" w:eastAsia="メイリオ" w:hAnsi="メイリオ" w:hint="eastAsia"/>
              </w:rPr>
              <w:t xml:space="preserve">　A</w:t>
            </w:r>
          </w:p>
        </w:tc>
      </w:tr>
      <w:tr w:rsidR="00A62A3A" w:rsidRPr="00FF35B1" w14:paraId="71A4A1AA" w14:textId="77777777" w:rsidTr="00752E11">
        <w:tc>
          <w:tcPr>
            <w:tcW w:w="9067" w:type="dxa"/>
            <w:gridSpan w:val="2"/>
          </w:tcPr>
          <w:p w14:paraId="3E00D93E" w14:textId="1593A7A4" w:rsidR="00A62A3A" w:rsidRPr="00FF35B1" w:rsidRDefault="00A62A3A" w:rsidP="00A62A3A">
            <w:pPr>
              <w:spacing w:line="360" w:lineRule="exact"/>
              <w:rPr>
                <w:rFonts w:ascii="メイリオ" w:eastAsia="メイリオ" w:hAnsi="メイリオ"/>
                <w:sz w:val="24"/>
              </w:rPr>
            </w:pPr>
            <w:r w:rsidRPr="00FF35B1">
              <w:rPr>
                <w:rFonts w:ascii="メイリオ" w:eastAsia="メイリオ" w:hAnsi="メイリオ" w:hint="eastAsia"/>
                <w:sz w:val="24"/>
              </w:rPr>
              <w:t>（現在の取組状況</w:t>
            </w:r>
            <w:r>
              <w:rPr>
                <w:rFonts w:ascii="メイリオ" w:eastAsia="メイリオ" w:hAnsi="メイリオ" w:hint="eastAsia"/>
                <w:sz w:val="24"/>
              </w:rPr>
              <w:t>，</w:t>
            </w:r>
            <w:r w:rsidRPr="00FF35B1">
              <w:rPr>
                <w:rFonts w:ascii="メイリオ" w:eastAsia="メイリオ" w:hAnsi="メイリオ" w:hint="eastAsia"/>
                <w:sz w:val="24"/>
              </w:rPr>
              <w:t>今後改善に取り組む事項等）</w:t>
            </w:r>
          </w:p>
          <w:p w14:paraId="604C7EAD" w14:textId="726BEE03" w:rsidR="00A62A3A" w:rsidRPr="00FF35B1" w:rsidRDefault="00B2590B" w:rsidP="00A62A3A">
            <w:pPr>
              <w:spacing w:line="360" w:lineRule="exact"/>
              <w:rPr>
                <w:rFonts w:ascii="メイリオ" w:eastAsia="メイリオ" w:hAnsi="メイリオ"/>
                <w:shd w:val="pct15" w:color="auto" w:fill="FFFFFF"/>
              </w:rPr>
            </w:pPr>
            <w:r>
              <w:rPr>
                <w:rFonts w:ascii="メイリオ" w:eastAsia="メイリオ" w:hAnsi="メイリオ" w:hint="eastAsia"/>
              </w:rPr>
              <w:t>協会組織や</w:t>
            </w:r>
            <w:r w:rsidRPr="004B5B83">
              <w:rPr>
                <w:rFonts w:ascii="メイリオ" w:eastAsia="メイリオ" w:hAnsi="メイリオ" w:hint="eastAsia"/>
              </w:rPr>
              <w:t>行事</w:t>
            </w:r>
            <w:r>
              <w:rPr>
                <w:rFonts w:ascii="メイリオ" w:eastAsia="メイリオ" w:hAnsi="メイリオ" w:hint="eastAsia"/>
              </w:rPr>
              <w:t>等</w:t>
            </w:r>
            <w:r w:rsidRPr="004B5B83">
              <w:rPr>
                <w:rFonts w:ascii="メイリオ" w:eastAsia="メイリオ" w:hAnsi="メイリオ" w:hint="eastAsia"/>
              </w:rPr>
              <w:t>についてはHPで公開している</w:t>
            </w:r>
            <w:r w:rsidR="005357D6">
              <w:rPr>
                <w:rFonts w:ascii="メイリオ" w:eastAsia="メイリオ" w:hAnsi="メイリオ" w:hint="eastAsia"/>
              </w:rPr>
              <w:t>。</w:t>
            </w:r>
          </w:p>
        </w:tc>
      </w:tr>
      <w:tr w:rsidR="00A62A3A" w:rsidRPr="00FF35B1" w14:paraId="6CDAF38D" w14:textId="77777777" w:rsidTr="00752E11">
        <w:tc>
          <w:tcPr>
            <w:tcW w:w="7792" w:type="dxa"/>
          </w:tcPr>
          <w:p w14:paraId="53DAE966" w14:textId="5428E065" w:rsidR="00A62A3A" w:rsidRPr="00FF35B1" w:rsidRDefault="00A62A3A" w:rsidP="00A62A3A">
            <w:pPr>
              <w:spacing w:line="360" w:lineRule="exact"/>
              <w:rPr>
                <w:rFonts w:ascii="メイリオ" w:eastAsia="メイリオ" w:hAnsi="メイリオ"/>
                <w:sz w:val="24"/>
              </w:rPr>
            </w:pPr>
            <w:r>
              <w:rPr>
                <w:rFonts w:ascii="メイリオ" w:eastAsia="メイリオ" w:hAnsi="メイリオ"/>
                <w:sz w:val="24"/>
              </w:rPr>
              <w:t>(2)</w:t>
            </w:r>
            <w:r>
              <w:rPr>
                <w:rFonts w:ascii="メイリオ" w:eastAsia="メイリオ" w:hAnsi="メイリオ" w:hint="eastAsia"/>
                <w:sz w:val="24"/>
              </w:rPr>
              <w:t xml:space="preserve"> 組織運営に係る情報の積極的な開示を行っているか。</w:t>
            </w:r>
          </w:p>
        </w:tc>
        <w:tc>
          <w:tcPr>
            <w:tcW w:w="1275" w:type="dxa"/>
          </w:tcPr>
          <w:p w14:paraId="1038C49A" w14:textId="4539F13A" w:rsidR="00B2590B" w:rsidRPr="00FF35B1" w:rsidRDefault="00B2590B" w:rsidP="00A62A3A">
            <w:pPr>
              <w:spacing w:line="360" w:lineRule="exact"/>
              <w:rPr>
                <w:rFonts w:ascii="メイリオ" w:eastAsia="メイリオ" w:hAnsi="メイリオ"/>
                <w:shd w:val="pct15" w:color="auto" w:fill="FFFFFF"/>
              </w:rPr>
            </w:pPr>
            <w:r>
              <w:rPr>
                <w:rFonts w:ascii="メイリオ" w:eastAsia="メイリオ" w:hAnsi="メイリオ" w:hint="eastAsia"/>
              </w:rPr>
              <w:t xml:space="preserve">　</w:t>
            </w:r>
            <w:r w:rsidR="005357D6">
              <w:rPr>
                <w:rFonts w:ascii="メイリオ" w:eastAsia="メイリオ" w:hAnsi="メイリオ" w:hint="eastAsia"/>
              </w:rPr>
              <w:t>Ａ</w:t>
            </w:r>
          </w:p>
        </w:tc>
      </w:tr>
      <w:tr w:rsidR="00A62A3A" w:rsidRPr="00FF35B1" w14:paraId="7A9A7F49" w14:textId="77777777" w:rsidTr="00752E11">
        <w:tc>
          <w:tcPr>
            <w:tcW w:w="9067" w:type="dxa"/>
            <w:gridSpan w:val="2"/>
          </w:tcPr>
          <w:p w14:paraId="2478D227" w14:textId="0C8512F3" w:rsidR="00A62A3A" w:rsidRPr="00FF35B1" w:rsidRDefault="00A62A3A" w:rsidP="00A62A3A">
            <w:pPr>
              <w:spacing w:line="360" w:lineRule="exact"/>
              <w:rPr>
                <w:rFonts w:ascii="メイリオ" w:eastAsia="メイリオ" w:hAnsi="メイリオ"/>
                <w:sz w:val="24"/>
              </w:rPr>
            </w:pPr>
            <w:r w:rsidRPr="00FF35B1">
              <w:rPr>
                <w:rFonts w:ascii="メイリオ" w:eastAsia="メイリオ" w:hAnsi="メイリオ" w:hint="eastAsia"/>
                <w:sz w:val="24"/>
              </w:rPr>
              <w:t>（現在の取組状況</w:t>
            </w:r>
            <w:r>
              <w:rPr>
                <w:rFonts w:ascii="メイリオ" w:eastAsia="メイリオ" w:hAnsi="メイリオ" w:hint="eastAsia"/>
                <w:sz w:val="24"/>
              </w:rPr>
              <w:t>，</w:t>
            </w:r>
            <w:r w:rsidRPr="00FF35B1">
              <w:rPr>
                <w:rFonts w:ascii="メイリオ" w:eastAsia="メイリオ" w:hAnsi="メイリオ" w:hint="eastAsia"/>
                <w:sz w:val="24"/>
              </w:rPr>
              <w:t>今後改善に取り組む事項等）</w:t>
            </w:r>
          </w:p>
          <w:p w14:paraId="4C6EE611" w14:textId="7CF53932" w:rsidR="00A62A3A" w:rsidRDefault="00B2590B" w:rsidP="00A62A3A">
            <w:pPr>
              <w:spacing w:line="360" w:lineRule="exact"/>
              <w:rPr>
                <w:rFonts w:ascii="メイリオ" w:eastAsia="メイリオ" w:hAnsi="メイリオ"/>
              </w:rPr>
            </w:pPr>
            <w:r w:rsidRPr="004B5B83">
              <w:rPr>
                <w:rFonts w:ascii="メイリオ" w:eastAsia="メイリオ" w:hAnsi="メイリオ" w:hint="eastAsia"/>
              </w:rPr>
              <w:t>組織</w:t>
            </w:r>
            <w:r>
              <w:rPr>
                <w:rFonts w:ascii="メイリオ" w:eastAsia="メイリオ" w:hAnsi="メイリオ" w:hint="eastAsia"/>
              </w:rPr>
              <w:t>運営に関する情報の発信は</w:t>
            </w:r>
            <w:r w:rsidR="0085766B">
              <w:rPr>
                <w:rFonts w:ascii="メイリオ" w:eastAsia="メイリオ" w:hAnsi="メイリオ" w:hint="eastAsia"/>
              </w:rPr>
              <w:t>HPなどを通じて行っている</w:t>
            </w:r>
            <w:r>
              <w:rPr>
                <w:rFonts w:ascii="メイリオ" w:eastAsia="メイリオ" w:hAnsi="メイリオ" w:hint="eastAsia"/>
              </w:rPr>
              <w:t>。</w:t>
            </w:r>
          </w:p>
          <w:p w14:paraId="358A708C" w14:textId="77777777" w:rsidR="00B2590B" w:rsidRDefault="00B2590B" w:rsidP="00A62A3A">
            <w:pPr>
              <w:spacing w:line="360" w:lineRule="exact"/>
              <w:rPr>
                <w:rFonts w:ascii="メイリオ" w:eastAsia="メイリオ" w:hAnsi="メイリオ"/>
                <w:shd w:val="pct15" w:color="auto" w:fill="FFFFFF"/>
              </w:rPr>
            </w:pPr>
          </w:p>
          <w:p w14:paraId="70154239" w14:textId="2E5FF859" w:rsidR="00B2590B" w:rsidRPr="00FF35B1" w:rsidRDefault="00B2590B" w:rsidP="00A62A3A">
            <w:pPr>
              <w:spacing w:line="360" w:lineRule="exact"/>
              <w:rPr>
                <w:rFonts w:ascii="メイリオ" w:eastAsia="メイリオ" w:hAnsi="メイリオ"/>
                <w:shd w:val="pct15" w:color="auto" w:fill="FFFFFF"/>
              </w:rPr>
            </w:pPr>
          </w:p>
        </w:tc>
      </w:tr>
    </w:tbl>
    <w:p w14:paraId="1599E6E7" w14:textId="622A56F7" w:rsidR="00632FF7" w:rsidRDefault="00632FF7">
      <w:pPr>
        <w:widowControl/>
        <w:jc w:val="left"/>
        <w:rPr>
          <w:rFonts w:ascii="メイリオ" w:eastAsia="メイリオ" w:hAnsi="メイリオ"/>
          <w:sz w:val="24"/>
        </w:rPr>
      </w:pPr>
    </w:p>
    <w:sectPr w:rsidR="00632FF7" w:rsidSect="009F12E5">
      <w:headerReference w:type="default" r:id="rId8"/>
      <w:footerReference w:type="default" r:id="rId9"/>
      <w:pgSz w:w="11906" w:h="16838" w:code="9"/>
      <w:pgMar w:top="1418" w:right="1418" w:bottom="1418" w:left="1418" w:header="851" w:footer="992" w:gutter="0"/>
      <w:pgNumType w:fmt="numberInDash" w:start="1"/>
      <w:cols w:space="425"/>
      <w:titlePg/>
      <w:docGrid w:type="linesAndChars" w:linePitch="4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4C5906" w14:textId="77777777" w:rsidR="00FF15B6" w:rsidRDefault="00FF15B6">
      <w:r>
        <w:separator/>
      </w:r>
    </w:p>
  </w:endnote>
  <w:endnote w:type="continuationSeparator" w:id="0">
    <w:p w14:paraId="2766C4A7" w14:textId="77777777" w:rsidR="00FF15B6" w:rsidRDefault="00FF1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メイリオ">
    <w:panose1 w:val="020B0604030504040204"/>
    <w:charset w:val="80"/>
    <w:family w:val="modern"/>
    <w:pitch w:val="variable"/>
    <w:sig w:usb0="E00002FF" w:usb1="6AC7FFFF" w:usb2="08000012" w:usb3="00000000" w:csb0="0002009F" w:csb1="00000000"/>
  </w:font>
  <w:font w:name="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3287345"/>
      <w:docPartObj>
        <w:docPartGallery w:val="Page Numbers (Bottom of Page)"/>
        <w:docPartUnique/>
      </w:docPartObj>
    </w:sdtPr>
    <w:sdtContent>
      <w:p w14:paraId="70EB2083" w14:textId="6A2E1CD6" w:rsidR="00064E58" w:rsidRDefault="00064E58">
        <w:pPr>
          <w:pStyle w:val="a4"/>
          <w:jc w:val="center"/>
        </w:pPr>
        <w:r>
          <w:fldChar w:fldCharType="begin"/>
        </w:r>
        <w:r>
          <w:instrText>PAGE   \* MERGEFORMAT</w:instrText>
        </w:r>
        <w:r>
          <w:fldChar w:fldCharType="separate"/>
        </w:r>
        <w:r>
          <w:rPr>
            <w:lang w:val="ja-JP"/>
          </w:rPr>
          <w:t>2</w:t>
        </w:r>
        <w:r>
          <w:fldChar w:fldCharType="end"/>
        </w:r>
      </w:p>
    </w:sdtContent>
  </w:sdt>
  <w:p w14:paraId="1BEE2C30" w14:textId="77777777" w:rsidR="00064E58" w:rsidRDefault="00064E58">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4B2131" w14:textId="77777777" w:rsidR="00FF15B6" w:rsidRDefault="00FF15B6">
      <w:r>
        <w:separator/>
      </w:r>
    </w:p>
  </w:footnote>
  <w:footnote w:type="continuationSeparator" w:id="0">
    <w:p w14:paraId="2A914CF8" w14:textId="77777777" w:rsidR="00FF15B6" w:rsidRDefault="00FF15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4FB82" w14:textId="77777777" w:rsidR="00064E58" w:rsidRDefault="00064E58">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572DD"/>
    <w:multiLevelType w:val="hybridMultilevel"/>
    <w:tmpl w:val="200CCF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E160D9"/>
    <w:multiLevelType w:val="hybridMultilevel"/>
    <w:tmpl w:val="200CCF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C677F74"/>
    <w:multiLevelType w:val="hybridMultilevel"/>
    <w:tmpl w:val="0A9EA21C"/>
    <w:lvl w:ilvl="0" w:tplc="04090011">
      <w:start w:val="1"/>
      <w:numFmt w:val="decimalEnclosedCircle"/>
      <w:lvlText w:val="%1"/>
      <w:lvlJc w:val="left"/>
      <w:pPr>
        <w:ind w:left="675" w:hanging="360"/>
      </w:pPr>
      <w:rPr>
        <w:rFonts w:hint="default"/>
      </w:rPr>
    </w:lvl>
    <w:lvl w:ilvl="1" w:tplc="0409000B" w:tentative="1">
      <w:start w:val="1"/>
      <w:numFmt w:val="bullet"/>
      <w:lvlText w:val=""/>
      <w:lvlJc w:val="left"/>
      <w:pPr>
        <w:ind w:left="1155" w:hanging="420"/>
      </w:pPr>
      <w:rPr>
        <w:rFonts w:ascii="Wingdings" w:hAnsi="Wingdings" w:hint="default"/>
      </w:rPr>
    </w:lvl>
    <w:lvl w:ilvl="2" w:tplc="0409000D"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B" w:tentative="1">
      <w:start w:val="1"/>
      <w:numFmt w:val="bullet"/>
      <w:lvlText w:val=""/>
      <w:lvlJc w:val="left"/>
      <w:pPr>
        <w:ind w:left="2415" w:hanging="420"/>
      </w:pPr>
      <w:rPr>
        <w:rFonts w:ascii="Wingdings" w:hAnsi="Wingdings" w:hint="default"/>
      </w:rPr>
    </w:lvl>
    <w:lvl w:ilvl="5" w:tplc="0409000D"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B" w:tentative="1">
      <w:start w:val="1"/>
      <w:numFmt w:val="bullet"/>
      <w:lvlText w:val=""/>
      <w:lvlJc w:val="left"/>
      <w:pPr>
        <w:ind w:left="3675" w:hanging="420"/>
      </w:pPr>
      <w:rPr>
        <w:rFonts w:ascii="Wingdings" w:hAnsi="Wingdings" w:hint="default"/>
      </w:rPr>
    </w:lvl>
    <w:lvl w:ilvl="8" w:tplc="0409000D" w:tentative="1">
      <w:start w:val="1"/>
      <w:numFmt w:val="bullet"/>
      <w:lvlText w:val=""/>
      <w:lvlJc w:val="left"/>
      <w:pPr>
        <w:ind w:left="4095" w:hanging="420"/>
      </w:pPr>
      <w:rPr>
        <w:rFonts w:ascii="Wingdings" w:hAnsi="Wingdings" w:hint="default"/>
      </w:rPr>
    </w:lvl>
  </w:abstractNum>
  <w:abstractNum w:abstractNumId="3" w15:restartNumberingAfterBreak="0">
    <w:nsid w:val="0E5745CD"/>
    <w:multiLevelType w:val="hybridMultilevel"/>
    <w:tmpl w:val="DABE4716"/>
    <w:lvl w:ilvl="0" w:tplc="201413D8">
      <w:start w:val="1"/>
      <w:numFmt w:val="aiueoFullWidth"/>
      <w:suff w:val="space"/>
      <w:lvlText w:val="%1）"/>
      <w:lvlJc w:val="left"/>
      <w:pPr>
        <w:ind w:left="735" w:hanging="420"/>
      </w:pPr>
      <w:rPr>
        <w:rFonts w:hint="default"/>
      </w:rPr>
    </w:lvl>
    <w:lvl w:ilvl="1" w:tplc="124646C4">
      <w:numFmt w:val="bullet"/>
      <w:suff w:val="space"/>
      <w:lvlText w:val="・"/>
      <w:lvlJc w:val="left"/>
      <w:pPr>
        <w:ind w:left="1560" w:hanging="720"/>
      </w:pPr>
      <w:rPr>
        <w:rFonts w:ascii="メイリオ" w:eastAsia="メイリオ" w:hAnsi="メイリオ" w:cs="Times New Roman" w:hint="eastAsia"/>
      </w:rPr>
    </w:lvl>
    <w:lvl w:ilvl="2" w:tplc="AE28BE40">
      <w:start w:val="2"/>
      <w:numFmt w:val="decimal"/>
      <w:lvlText w:val="（%3）"/>
      <w:lvlJc w:val="left"/>
      <w:pPr>
        <w:ind w:left="1980" w:hanging="720"/>
      </w:pPr>
      <w:rPr>
        <w:rFonts w:hint="eastAsia"/>
      </w:r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0F322650"/>
    <w:multiLevelType w:val="hybridMultilevel"/>
    <w:tmpl w:val="44DC06FA"/>
    <w:lvl w:ilvl="0" w:tplc="BD38BF16">
      <w:start w:val="1"/>
      <w:numFmt w:val="aiueoFullWidth"/>
      <w:suff w:val="space"/>
      <w:lvlText w:val="%1）"/>
      <w:lvlJc w:val="left"/>
      <w:pPr>
        <w:ind w:left="735"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1149496C"/>
    <w:multiLevelType w:val="hybridMultilevel"/>
    <w:tmpl w:val="F2A2D294"/>
    <w:lvl w:ilvl="0" w:tplc="268E603C">
      <w:start w:val="1"/>
      <w:numFmt w:val="bullet"/>
      <w:lvlText w:val="・"/>
      <w:lvlJc w:val="left"/>
      <w:pPr>
        <w:ind w:left="420" w:hanging="420"/>
      </w:pPr>
      <w:rPr>
        <w:rFonts w:ascii="メイリオ" w:eastAsia="メイリオ" w:hAnsi="メイリオ" w:cs="Times New Roman" w:hint="eastAsia"/>
        <w:u w:val="none"/>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1AA31429"/>
    <w:multiLevelType w:val="hybridMultilevel"/>
    <w:tmpl w:val="4A32F60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1AAD0B8F"/>
    <w:multiLevelType w:val="hybridMultilevel"/>
    <w:tmpl w:val="89F854B8"/>
    <w:lvl w:ilvl="0" w:tplc="7D9EA5C0">
      <w:start w:val="1"/>
      <w:numFmt w:val="bullet"/>
      <w:lvlText w:val="・"/>
      <w:lvlJc w:val="left"/>
      <w:pPr>
        <w:ind w:left="360" w:hanging="360"/>
      </w:pPr>
      <w:rPr>
        <w:rFonts w:ascii="メイリオ" w:eastAsia="メイリオ" w:hAnsi="メイリオ" w:cs="Times New Roman" w:hint="eastAsia"/>
        <w:lang w:val="en-US"/>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694797"/>
    <w:multiLevelType w:val="hybridMultilevel"/>
    <w:tmpl w:val="92A68E58"/>
    <w:lvl w:ilvl="0" w:tplc="A0207C80">
      <w:start w:val="1"/>
      <w:numFmt w:val="aiueoFullWidth"/>
      <w:suff w:val="space"/>
      <w:lvlText w:val="%1）"/>
      <w:lvlJc w:val="left"/>
      <w:pPr>
        <w:ind w:left="735" w:hanging="420"/>
      </w:pPr>
      <w:rPr>
        <w:rFonts w:hint="default"/>
      </w:rPr>
    </w:lvl>
    <w:lvl w:ilvl="1" w:tplc="5D18BC30">
      <w:start w:val="1"/>
      <w:numFmt w:val="bullet"/>
      <w:lvlText w:val="・"/>
      <w:lvlJc w:val="left"/>
      <w:pPr>
        <w:ind w:left="420" w:hanging="420"/>
      </w:pPr>
      <w:rPr>
        <w:rFonts w:ascii="メイリオ" w:eastAsia="メイリオ" w:hAnsi="メイリオ" w:cs="Times New Roman" w:hint="eastAsia"/>
        <w:lang w:val="en-US"/>
      </w:r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1BB35018"/>
    <w:multiLevelType w:val="hybridMultilevel"/>
    <w:tmpl w:val="200CCF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1FE002A1"/>
    <w:multiLevelType w:val="hybridMultilevel"/>
    <w:tmpl w:val="572A3C40"/>
    <w:lvl w:ilvl="0" w:tplc="E6D8B30C">
      <w:start w:val="1"/>
      <w:numFmt w:val="bullet"/>
      <w:lvlText w:val="・"/>
      <w:lvlJc w:val="left"/>
      <w:pPr>
        <w:ind w:left="420" w:hanging="420"/>
      </w:pPr>
      <w:rPr>
        <w:rFonts w:ascii="メイリオ" w:eastAsia="メイリオ" w:hAnsi="メイリオ" w:cs="Times New Roman"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24E05C18"/>
    <w:multiLevelType w:val="hybridMultilevel"/>
    <w:tmpl w:val="0A9EA21C"/>
    <w:lvl w:ilvl="0" w:tplc="04090011">
      <w:start w:val="1"/>
      <w:numFmt w:val="decimalEnclosedCircle"/>
      <w:lvlText w:val="%1"/>
      <w:lvlJc w:val="left"/>
      <w:pPr>
        <w:ind w:left="675" w:hanging="360"/>
      </w:pPr>
      <w:rPr>
        <w:rFonts w:hint="default"/>
      </w:rPr>
    </w:lvl>
    <w:lvl w:ilvl="1" w:tplc="0409000B" w:tentative="1">
      <w:start w:val="1"/>
      <w:numFmt w:val="bullet"/>
      <w:lvlText w:val=""/>
      <w:lvlJc w:val="left"/>
      <w:pPr>
        <w:ind w:left="1155" w:hanging="420"/>
      </w:pPr>
      <w:rPr>
        <w:rFonts w:ascii="Wingdings" w:hAnsi="Wingdings" w:hint="default"/>
      </w:rPr>
    </w:lvl>
    <w:lvl w:ilvl="2" w:tplc="0409000D"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B" w:tentative="1">
      <w:start w:val="1"/>
      <w:numFmt w:val="bullet"/>
      <w:lvlText w:val=""/>
      <w:lvlJc w:val="left"/>
      <w:pPr>
        <w:ind w:left="2415" w:hanging="420"/>
      </w:pPr>
      <w:rPr>
        <w:rFonts w:ascii="Wingdings" w:hAnsi="Wingdings" w:hint="default"/>
      </w:rPr>
    </w:lvl>
    <w:lvl w:ilvl="5" w:tplc="0409000D"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B" w:tentative="1">
      <w:start w:val="1"/>
      <w:numFmt w:val="bullet"/>
      <w:lvlText w:val=""/>
      <w:lvlJc w:val="left"/>
      <w:pPr>
        <w:ind w:left="3675" w:hanging="420"/>
      </w:pPr>
      <w:rPr>
        <w:rFonts w:ascii="Wingdings" w:hAnsi="Wingdings" w:hint="default"/>
      </w:rPr>
    </w:lvl>
    <w:lvl w:ilvl="8" w:tplc="0409000D" w:tentative="1">
      <w:start w:val="1"/>
      <w:numFmt w:val="bullet"/>
      <w:lvlText w:val=""/>
      <w:lvlJc w:val="left"/>
      <w:pPr>
        <w:ind w:left="4095" w:hanging="420"/>
      </w:pPr>
      <w:rPr>
        <w:rFonts w:ascii="Wingdings" w:hAnsi="Wingdings" w:hint="default"/>
      </w:rPr>
    </w:lvl>
  </w:abstractNum>
  <w:abstractNum w:abstractNumId="12" w15:restartNumberingAfterBreak="0">
    <w:nsid w:val="27AF1AE6"/>
    <w:multiLevelType w:val="hybridMultilevel"/>
    <w:tmpl w:val="FF6451B0"/>
    <w:lvl w:ilvl="0" w:tplc="201413D8">
      <w:start w:val="1"/>
      <w:numFmt w:val="aiueoFullWidth"/>
      <w:suff w:val="space"/>
      <w:lvlText w:val="%1）"/>
      <w:lvlJc w:val="left"/>
      <w:pPr>
        <w:ind w:left="735" w:hanging="420"/>
      </w:pPr>
      <w:rPr>
        <w:rFonts w:hint="default"/>
      </w:rPr>
    </w:lvl>
    <w:lvl w:ilvl="1" w:tplc="E6D8B30C">
      <w:start w:val="1"/>
      <w:numFmt w:val="bullet"/>
      <w:lvlText w:val="・"/>
      <w:lvlJc w:val="left"/>
      <w:pPr>
        <w:ind w:left="420" w:hanging="420"/>
      </w:pPr>
      <w:rPr>
        <w:rFonts w:ascii="メイリオ" w:eastAsia="メイリオ" w:hAnsi="メイリオ" w:cs="Times New Roman" w:hint="eastAsia"/>
        <w:lang w:val="en-US"/>
      </w:r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3" w15:restartNumberingAfterBreak="0">
    <w:nsid w:val="280740CA"/>
    <w:multiLevelType w:val="hybridMultilevel"/>
    <w:tmpl w:val="62BC4EDA"/>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4" w15:restartNumberingAfterBreak="0">
    <w:nsid w:val="2A1B05F8"/>
    <w:multiLevelType w:val="hybridMultilevel"/>
    <w:tmpl w:val="200CCF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E54175E"/>
    <w:multiLevelType w:val="hybridMultilevel"/>
    <w:tmpl w:val="00A63DC6"/>
    <w:lvl w:ilvl="0" w:tplc="48626F58">
      <w:start w:val="1"/>
      <w:numFmt w:val="decimalEnclosedCircle"/>
      <w:lvlText w:val="%1"/>
      <w:lvlJc w:val="left"/>
      <w:pPr>
        <w:ind w:left="900" w:hanging="48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6" w15:restartNumberingAfterBreak="0">
    <w:nsid w:val="31C1792C"/>
    <w:multiLevelType w:val="hybridMultilevel"/>
    <w:tmpl w:val="200CCF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2F81D10"/>
    <w:multiLevelType w:val="hybridMultilevel"/>
    <w:tmpl w:val="28048F44"/>
    <w:lvl w:ilvl="0" w:tplc="8F40FE62">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3A61E97"/>
    <w:multiLevelType w:val="hybridMultilevel"/>
    <w:tmpl w:val="3A6CB84C"/>
    <w:lvl w:ilvl="0" w:tplc="E6D8B30C">
      <w:start w:val="1"/>
      <w:numFmt w:val="bullet"/>
      <w:lvlText w:val="・"/>
      <w:lvlJc w:val="left"/>
      <w:pPr>
        <w:ind w:left="420" w:hanging="420"/>
      </w:pPr>
      <w:rPr>
        <w:rFonts w:ascii="メイリオ" w:eastAsia="メイリオ" w:hAnsi="メイリオ" w:cs="Times New Roman"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34BA143E"/>
    <w:multiLevelType w:val="hybridMultilevel"/>
    <w:tmpl w:val="8AF0AECE"/>
    <w:lvl w:ilvl="0" w:tplc="268E603C">
      <w:start w:val="1"/>
      <w:numFmt w:val="bullet"/>
      <w:lvlText w:val="・"/>
      <w:lvlJc w:val="left"/>
      <w:pPr>
        <w:ind w:left="840" w:hanging="420"/>
      </w:pPr>
      <w:rPr>
        <w:rFonts w:ascii="メイリオ" w:eastAsia="メイリオ" w:hAnsi="メイリオ" w:cs="Times New Roman" w:hint="eastAsia"/>
        <w:u w:val="none"/>
        <w:lang w:val="en-US"/>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20" w15:restartNumberingAfterBreak="0">
    <w:nsid w:val="3C5372CC"/>
    <w:multiLevelType w:val="hybridMultilevel"/>
    <w:tmpl w:val="1BBEBF8E"/>
    <w:lvl w:ilvl="0" w:tplc="268E603C">
      <w:start w:val="1"/>
      <w:numFmt w:val="bullet"/>
      <w:lvlText w:val="・"/>
      <w:lvlJc w:val="left"/>
      <w:pPr>
        <w:ind w:left="420" w:hanging="420"/>
      </w:pPr>
      <w:rPr>
        <w:rFonts w:ascii="メイリオ" w:eastAsia="メイリオ" w:hAnsi="メイリオ" w:cs="Times New Roman" w:hint="eastAsia"/>
        <w:u w:val="none"/>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3EC2543C"/>
    <w:multiLevelType w:val="hybridMultilevel"/>
    <w:tmpl w:val="A276313A"/>
    <w:lvl w:ilvl="0" w:tplc="0409000F">
      <w:start w:val="1"/>
      <w:numFmt w:val="decimal"/>
      <w:lvlText w:val="%1."/>
      <w:lvlJc w:val="left"/>
      <w:pPr>
        <w:ind w:left="420" w:hanging="420"/>
      </w:pPr>
    </w:lvl>
    <w:lvl w:ilvl="1" w:tplc="E3781198">
      <w:numFmt w:val="bullet"/>
      <w:lvlText w:val="□"/>
      <w:lvlJc w:val="left"/>
      <w:pPr>
        <w:ind w:left="780" w:hanging="360"/>
      </w:pPr>
      <w:rPr>
        <w:rFonts w:ascii="メイリオ" w:eastAsia="メイリオ" w:hAnsi="メイリオ" w:cs="Times New Roman"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46A5FEB"/>
    <w:multiLevelType w:val="hybridMultilevel"/>
    <w:tmpl w:val="200CCF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4925D01"/>
    <w:multiLevelType w:val="hybridMultilevel"/>
    <w:tmpl w:val="040CA09A"/>
    <w:lvl w:ilvl="0" w:tplc="E6D8B30C">
      <w:start w:val="1"/>
      <w:numFmt w:val="bullet"/>
      <w:lvlText w:val="・"/>
      <w:lvlJc w:val="left"/>
      <w:pPr>
        <w:ind w:left="420" w:hanging="420"/>
      </w:pPr>
      <w:rPr>
        <w:rFonts w:ascii="メイリオ" w:eastAsia="メイリオ" w:hAnsi="メイリオ" w:cs="Times New Roman"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44F41194"/>
    <w:multiLevelType w:val="hybridMultilevel"/>
    <w:tmpl w:val="D2768F74"/>
    <w:lvl w:ilvl="0" w:tplc="04090011">
      <w:start w:val="1"/>
      <w:numFmt w:val="decimalEnclosedCircle"/>
      <w:lvlText w:val="%1"/>
      <w:lvlJc w:val="left"/>
      <w:pPr>
        <w:ind w:left="675" w:hanging="360"/>
      </w:pPr>
      <w:rPr>
        <w:rFonts w:hint="default"/>
      </w:rPr>
    </w:lvl>
    <w:lvl w:ilvl="1" w:tplc="C1849F5E">
      <w:start w:val="1"/>
      <w:numFmt w:val="bullet"/>
      <w:lvlText w:val="○"/>
      <w:lvlJc w:val="left"/>
      <w:pPr>
        <w:ind w:left="357" w:hanging="357"/>
      </w:pPr>
      <w:rPr>
        <w:rFonts w:ascii="メイリオ" w:eastAsia="メイリオ" w:hAnsi="メイリオ" w:cs="Times New Roman" w:hint="eastAsia"/>
        <w:lang w:val="en-US"/>
      </w:rPr>
    </w:lvl>
    <w:lvl w:ilvl="2" w:tplc="0409000D"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B" w:tentative="1">
      <w:start w:val="1"/>
      <w:numFmt w:val="bullet"/>
      <w:lvlText w:val=""/>
      <w:lvlJc w:val="left"/>
      <w:pPr>
        <w:ind w:left="2415" w:hanging="420"/>
      </w:pPr>
      <w:rPr>
        <w:rFonts w:ascii="Wingdings" w:hAnsi="Wingdings" w:hint="default"/>
      </w:rPr>
    </w:lvl>
    <w:lvl w:ilvl="5" w:tplc="0409000D"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B" w:tentative="1">
      <w:start w:val="1"/>
      <w:numFmt w:val="bullet"/>
      <w:lvlText w:val=""/>
      <w:lvlJc w:val="left"/>
      <w:pPr>
        <w:ind w:left="3675" w:hanging="420"/>
      </w:pPr>
      <w:rPr>
        <w:rFonts w:ascii="Wingdings" w:hAnsi="Wingdings" w:hint="default"/>
      </w:rPr>
    </w:lvl>
    <w:lvl w:ilvl="8" w:tplc="0409000D" w:tentative="1">
      <w:start w:val="1"/>
      <w:numFmt w:val="bullet"/>
      <w:lvlText w:val=""/>
      <w:lvlJc w:val="left"/>
      <w:pPr>
        <w:ind w:left="4095" w:hanging="420"/>
      </w:pPr>
      <w:rPr>
        <w:rFonts w:ascii="Wingdings" w:hAnsi="Wingdings" w:hint="default"/>
      </w:rPr>
    </w:lvl>
  </w:abstractNum>
  <w:abstractNum w:abstractNumId="25" w15:restartNumberingAfterBreak="0">
    <w:nsid w:val="45F15EE7"/>
    <w:multiLevelType w:val="hybridMultilevel"/>
    <w:tmpl w:val="00AC406A"/>
    <w:lvl w:ilvl="0" w:tplc="1868BFD4">
      <w:start w:val="1"/>
      <w:numFmt w:val="decimalEnclosedCircle"/>
      <w:lvlText w:val="%1"/>
      <w:lvlJc w:val="left"/>
      <w:pPr>
        <w:ind w:left="90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5F927EF"/>
    <w:multiLevelType w:val="hybridMultilevel"/>
    <w:tmpl w:val="A498E69A"/>
    <w:lvl w:ilvl="0" w:tplc="E6D8B30C">
      <w:start w:val="1"/>
      <w:numFmt w:val="bullet"/>
      <w:lvlText w:val="・"/>
      <w:lvlJc w:val="left"/>
      <w:pPr>
        <w:ind w:left="420" w:hanging="420"/>
      </w:pPr>
      <w:rPr>
        <w:rFonts w:ascii="メイリオ" w:eastAsia="メイリオ" w:hAnsi="メイリオ" w:cs="Times New Roman"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472B77CB"/>
    <w:multiLevelType w:val="hybridMultilevel"/>
    <w:tmpl w:val="200CCF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C1B7111"/>
    <w:multiLevelType w:val="hybridMultilevel"/>
    <w:tmpl w:val="D416CA98"/>
    <w:lvl w:ilvl="0" w:tplc="A5E24F80">
      <w:start w:val="1"/>
      <w:numFmt w:val="bullet"/>
      <w:lvlText w:val="・"/>
      <w:lvlJc w:val="left"/>
      <w:pPr>
        <w:ind w:left="360" w:hanging="360"/>
      </w:pPr>
      <w:rPr>
        <w:rFonts w:ascii="メイリオ" w:eastAsia="メイリオ" w:hAnsi="メイリオ" w:cs="Times New Roman"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4CB04257"/>
    <w:multiLevelType w:val="hybridMultilevel"/>
    <w:tmpl w:val="92764374"/>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0" w15:restartNumberingAfterBreak="0">
    <w:nsid w:val="4D3F3BF1"/>
    <w:multiLevelType w:val="hybridMultilevel"/>
    <w:tmpl w:val="9FC0236A"/>
    <w:lvl w:ilvl="0" w:tplc="E6D8B30C">
      <w:start w:val="1"/>
      <w:numFmt w:val="bullet"/>
      <w:lvlText w:val="・"/>
      <w:lvlJc w:val="left"/>
      <w:pPr>
        <w:ind w:left="420" w:hanging="420"/>
      </w:pPr>
      <w:rPr>
        <w:rFonts w:ascii="メイリオ" w:eastAsia="メイリオ" w:hAnsi="メイリオ" w:cs="Times New Roman"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4E013C5B"/>
    <w:multiLevelType w:val="hybridMultilevel"/>
    <w:tmpl w:val="963CF264"/>
    <w:lvl w:ilvl="0" w:tplc="C7D83FA4">
      <w:start w:val="3"/>
      <w:numFmt w:val="decimal"/>
      <w:lvlText w:val="%1."/>
      <w:lvlJc w:val="left"/>
      <w:pPr>
        <w:ind w:left="360" w:hanging="360"/>
      </w:pPr>
      <w:rPr>
        <w:rFonts w:hint="default"/>
      </w:rPr>
    </w:lvl>
    <w:lvl w:ilvl="1" w:tplc="1868BFD4">
      <w:start w:val="1"/>
      <w:numFmt w:val="decimalEnclosedCircle"/>
      <w:lvlText w:val="%2"/>
      <w:lvlJc w:val="left"/>
      <w:pPr>
        <w:ind w:left="900" w:hanging="480"/>
      </w:pPr>
      <w:rPr>
        <w:rFonts w:hint="default"/>
      </w:rPr>
    </w:lvl>
    <w:lvl w:ilvl="2" w:tplc="7FD0CA88">
      <w:start w:val="1"/>
      <w:numFmt w:val="aiueoFullWidth"/>
      <w:lvlText w:val="%3）"/>
      <w:lvlJc w:val="left"/>
      <w:pPr>
        <w:ind w:left="1560" w:hanging="72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533A2A88"/>
    <w:multiLevelType w:val="hybridMultilevel"/>
    <w:tmpl w:val="EED63C9A"/>
    <w:lvl w:ilvl="0" w:tplc="E6D8B30C">
      <w:start w:val="1"/>
      <w:numFmt w:val="bullet"/>
      <w:lvlText w:val="・"/>
      <w:lvlJc w:val="left"/>
      <w:pPr>
        <w:ind w:left="360" w:hanging="360"/>
      </w:pPr>
      <w:rPr>
        <w:rFonts w:ascii="メイリオ" w:eastAsia="メイリオ" w:hAnsi="メイリオ" w:cs="Times New Roman" w:hint="eastAsia"/>
        <w:lang w:val="en-US"/>
      </w:rPr>
    </w:lvl>
    <w:lvl w:ilvl="1" w:tplc="F44A7D0A">
      <w:start w:val="1"/>
      <w:numFmt w:val="decimalEnclosedCircle"/>
      <w:lvlText w:val="%2"/>
      <w:lvlJc w:val="left"/>
      <w:pPr>
        <w:ind w:left="780" w:hanging="360"/>
      </w:pPr>
      <w:rPr>
        <w:rFonts w:hint="default"/>
      </w:rPr>
    </w:lvl>
    <w:lvl w:ilvl="2" w:tplc="8F40FE62">
      <w:start w:val="1"/>
      <w:numFmt w:val="decimal"/>
      <w:lvlText w:val="(%3)"/>
      <w:lvlJc w:val="left"/>
      <w:pPr>
        <w:ind w:left="1560" w:hanging="72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55AF5DEA"/>
    <w:multiLevelType w:val="hybridMultilevel"/>
    <w:tmpl w:val="28048F44"/>
    <w:lvl w:ilvl="0" w:tplc="8F40FE62">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56D907F7"/>
    <w:multiLevelType w:val="hybridMultilevel"/>
    <w:tmpl w:val="68BC7644"/>
    <w:lvl w:ilvl="0" w:tplc="E6D8B30C">
      <w:start w:val="1"/>
      <w:numFmt w:val="bullet"/>
      <w:lvlText w:val="・"/>
      <w:lvlJc w:val="left"/>
      <w:pPr>
        <w:ind w:left="420" w:hanging="420"/>
      </w:pPr>
      <w:rPr>
        <w:rFonts w:ascii="メイリオ" w:eastAsia="メイリオ" w:hAnsi="メイリオ" w:cs="Times New Roman"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59F55110"/>
    <w:multiLevelType w:val="hybridMultilevel"/>
    <w:tmpl w:val="C1AEC15C"/>
    <w:lvl w:ilvl="0" w:tplc="81620ABA">
      <w:numFmt w:val="bullet"/>
      <w:lvlText w:val="・"/>
      <w:lvlJc w:val="left"/>
      <w:pPr>
        <w:ind w:left="360" w:hanging="360"/>
      </w:pPr>
      <w:rPr>
        <w:rFonts w:ascii="メイリオ" w:eastAsia="メイリオ" w:hAnsi="メイリオ"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5BCD21A6"/>
    <w:multiLevelType w:val="hybridMultilevel"/>
    <w:tmpl w:val="200CCF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5E066619"/>
    <w:multiLevelType w:val="hybridMultilevel"/>
    <w:tmpl w:val="4380068C"/>
    <w:lvl w:ilvl="0" w:tplc="268E603C">
      <w:start w:val="1"/>
      <w:numFmt w:val="bullet"/>
      <w:lvlText w:val="・"/>
      <w:lvlJc w:val="left"/>
      <w:pPr>
        <w:ind w:left="420" w:hanging="420"/>
      </w:pPr>
      <w:rPr>
        <w:rFonts w:ascii="メイリオ" w:eastAsia="メイリオ" w:hAnsi="メイリオ" w:cs="Times New Roman" w:hint="eastAsia"/>
        <w:u w:val="none"/>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611E771D"/>
    <w:multiLevelType w:val="hybridMultilevel"/>
    <w:tmpl w:val="E77C0ED4"/>
    <w:lvl w:ilvl="0" w:tplc="E6D8B30C">
      <w:start w:val="1"/>
      <w:numFmt w:val="bullet"/>
      <w:lvlText w:val="・"/>
      <w:lvlJc w:val="left"/>
      <w:pPr>
        <w:ind w:left="420" w:hanging="420"/>
      </w:pPr>
      <w:rPr>
        <w:rFonts w:ascii="メイリオ" w:eastAsia="メイリオ" w:hAnsi="メイリオ" w:cs="Times New Roman"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61CF1134"/>
    <w:multiLevelType w:val="hybridMultilevel"/>
    <w:tmpl w:val="00AC406A"/>
    <w:lvl w:ilvl="0" w:tplc="1868BFD4">
      <w:start w:val="1"/>
      <w:numFmt w:val="decimalEnclosedCircle"/>
      <w:lvlText w:val="%1"/>
      <w:lvlJc w:val="left"/>
      <w:pPr>
        <w:ind w:left="90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64140E2A"/>
    <w:multiLevelType w:val="hybridMultilevel"/>
    <w:tmpl w:val="DECCD87E"/>
    <w:lvl w:ilvl="0" w:tplc="E6D8B30C">
      <w:start w:val="1"/>
      <w:numFmt w:val="bullet"/>
      <w:lvlText w:val="・"/>
      <w:lvlJc w:val="left"/>
      <w:pPr>
        <w:ind w:left="420" w:hanging="420"/>
      </w:pPr>
      <w:rPr>
        <w:rFonts w:ascii="メイリオ" w:eastAsia="メイリオ" w:hAnsi="メイリオ" w:cs="Times New Roman"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1" w15:restartNumberingAfterBreak="0">
    <w:nsid w:val="64CA6B68"/>
    <w:multiLevelType w:val="hybridMultilevel"/>
    <w:tmpl w:val="92D0D27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2" w15:restartNumberingAfterBreak="0">
    <w:nsid w:val="6B417719"/>
    <w:multiLevelType w:val="hybridMultilevel"/>
    <w:tmpl w:val="D2768F74"/>
    <w:lvl w:ilvl="0" w:tplc="04090011">
      <w:start w:val="1"/>
      <w:numFmt w:val="decimalEnclosedCircle"/>
      <w:lvlText w:val="%1"/>
      <w:lvlJc w:val="left"/>
      <w:pPr>
        <w:ind w:left="675" w:hanging="360"/>
      </w:pPr>
      <w:rPr>
        <w:rFonts w:hint="default"/>
      </w:rPr>
    </w:lvl>
    <w:lvl w:ilvl="1" w:tplc="C1849F5E">
      <w:start w:val="1"/>
      <w:numFmt w:val="bullet"/>
      <w:lvlText w:val="○"/>
      <w:lvlJc w:val="left"/>
      <w:pPr>
        <w:ind w:left="357" w:hanging="357"/>
      </w:pPr>
      <w:rPr>
        <w:rFonts w:ascii="メイリオ" w:eastAsia="メイリオ" w:hAnsi="メイリオ" w:cs="Times New Roman" w:hint="eastAsia"/>
        <w:lang w:val="en-US"/>
      </w:rPr>
    </w:lvl>
    <w:lvl w:ilvl="2" w:tplc="0409000D"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B" w:tentative="1">
      <w:start w:val="1"/>
      <w:numFmt w:val="bullet"/>
      <w:lvlText w:val=""/>
      <w:lvlJc w:val="left"/>
      <w:pPr>
        <w:ind w:left="2415" w:hanging="420"/>
      </w:pPr>
      <w:rPr>
        <w:rFonts w:ascii="Wingdings" w:hAnsi="Wingdings" w:hint="default"/>
      </w:rPr>
    </w:lvl>
    <w:lvl w:ilvl="5" w:tplc="0409000D"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B" w:tentative="1">
      <w:start w:val="1"/>
      <w:numFmt w:val="bullet"/>
      <w:lvlText w:val=""/>
      <w:lvlJc w:val="left"/>
      <w:pPr>
        <w:ind w:left="3675" w:hanging="420"/>
      </w:pPr>
      <w:rPr>
        <w:rFonts w:ascii="Wingdings" w:hAnsi="Wingdings" w:hint="default"/>
      </w:rPr>
    </w:lvl>
    <w:lvl w:ilvl="8" w:tplc="0409000D" w:tentative="1">
      <w:start w:val="1"/>
      <w:numFmt w:val="bullet"/>
      <w:lvlText w:val=""/>
      <w:lvlJc w:val="left"/>
      <w:pPr>
        <w:ind w:left="4095" w:hanging="420"/>
      </w:pPr>
      <w:rPr>
        <w:rFonts w:ascii="Wingdings" w:hAnsi="Wingdings" w:hint="default"/>
      </w:rPr>
    </w:lvl>
  </w:abstractNum>
  <w:abstractNum w:abstractNumId="43" w15:restartNumberingAfterBreak="0">
    <w:nsid w:val="6EE64C88"/>
    <w:multiLevelType w:val="hybridMultilevel"/>
    <w:tmpl w:val="200CCF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2FC0D7B"/>
    <w:multiLevelType w:val="hybridMultilevel"/>
    <w:tmpl w:val="200CCF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745D5FFB"/>
    <w:multiLevelType w:val="hybridMultilevel"/>
    <w:tmpl w:val="200CCF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6" w15:restartNumberingAfterBreak="0">
    <w:nsid w:val="79DD6E21"/>
    <w:multiLevelType w:val="hybridMultilevel"/>
    <w:tmpl w:val="5D5A9C0A"/>
    <w:lvl w:ilvl="0" w:tplc="04090011">
      <w:start w:val="1"/>
      <w:numFmt w:val="decimalEnclosedCircle"/>
      <w:lvlText w:val="%1"/>
      <w:lvlJc w:val="left"/>
      <w:pPr>
        <w:ind w:left="780" w:hanging="420"/>
      </w:p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47" w15:restartNumberingAfterBreak="0">
    <w:nsid w:val="7A5447BD"/>
    <w:multiLevelType w:val="hybridMultilevel"/>
    <w:tmpl w:val="200CCF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8" w15:restartNumberingAfterBreak="0">
    <w:nsid w:val="7CB4545B"/>
    <w:multiLevelType w:val="hybridMultilevel"/>
    <w:tmpl w:val="00AC406A"/>
    <w:lvl w:ilvl="0" w:tplc="1868BFD4">
      <w:start w:val="1"/>
      <w:numFmt w:val="decimalEnclosedCircle"/>
      <w:lvlText w:val="%1"/>
      <w:lvlJc w:val="left"/>
      <w:pPr>
        <w:ind w:left="90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388967686">
    <w:abstractNumId w:val="20"/>
  </w:num>
  <w:num w:numId="2" w16cid:durableId="404647963">
    <w:abstractNumId w:val="23"/>
  </w:num>
  <w:num w:numId="3" w16cid:durableId="1601990922">
    <w:abstractNumId w:val="12"/>
  </w:num>
  <w:num w:numId="4" w16cid:durableId="903562594">
    <w:abstractNumId w:val="2"/>
  </w:num>
  <w:num w:numId="5" w16cid:durableId="1715612852">
    <w:abstractNumId w:val="24"/>
  </w:num>
  <w:num w:numId="6" w16cid:durableId="232590580">
    <w:abstractNumId w:val="3"/>
  </w:num>
  <w:num w:numId="7" w16cid:durableId="1940749954">
    <w:abstractNumId w:val="32"/>
  </w:num>
  <w:num w:numId="8" w16cid:durableId="1498574309">
    <w:abstractNumId w:val="18"/>
  </w:num>
  <w:num w:numId="9" w16cid:durableId="118454080">
    <w:abstractNumId w:val="40"/>
  </w:num>
  <w:num w:numId="10" w16cid:durableId="738748381">
    <w:abstractNumId w:val="10"/>
  </w:num>
  <w:num w:numId="11" w16cid:durableId="874465223">
    <w:abstractNumId w:val="26"/>
  </w:num>
  <w:num w:numId="12" w16cid:durableId="1853496189">
    <w:abstractNumId w:val="7"/>
  </w:num>
  <w:num w:numId="13" w16cid:durableId="1752003820">
    <w:abstractNumId w:val="8"/>
  </w:num>
  <w:num w:numId="14" w16cid:durableId="575627559">
    <w:abstractNumId w:val="31"/>
  </w:num>
  <w:num w:numId="15" w16cid:durableId="1954746862">
    <w:abstractNumId w:val="25"/>
  </w:num>
  <w:num w:numId="16" w16cid:durableId="1204708501">
    <w:abstractNumId w:val="39"/>
  </w:num>
  <w:num w:numId="17" w16cid:durableId="344138739">
    <w:abstractNumId w:val="46"/>
  </w:num>
  <w:num w:numId="18" w16cid:durableId="538326194">
    <w:abstractNumId w:val="17"/>
  </w:num>
  <w:num w:numId="19" w16cid:durableId="1801217589">
    <w:abstractNumId w:val="33"/>
  </w:num>
  <w:num w:numId="20" w16cid:durableId="1023096638">
    <w:abstractNumId w:val="4"/>
  </w:num>
  <w:num w:numId="21" w16cid:durableId="1580017750">
    <w:abstractNumId w:val="36"/>
  </w:num>
  <w:num w:numId="22" w16cid:durableId="1668940527">
    <w:abstractNumId w:val="22"/>
  </w:num>
  <w:num w:numId="23" w16cid:durableId="1888293663">
    <w:abstractNumId w:val="21"/>
  </w:num>
  <w:num w:numId="24" w16cid:durableId="1407920389">
    <w:abstractNumId w:val="43"/>
  </w:num>
  <w:num w:numId="25" w16cid:durableId="2135324303">
    <w:abstractNumId w:val="16"/>
  </w:num>
  <w:num w:numId="26" w16cid:durableId="1846168785">
    <w:abstractNumId w:val="1"/>
  </w:num>
  <w:num w:numId="27" w16cid:durableId="416631331">
    <w:abstractNumId w:val="14"/>
  </w:num>
  <w:num w:numId="28" w16cid:durableId="1944923816">
    <w:abstractNumId w:val="9"/>
  </w:num>
  <w:num w:numId="29" w16cid:durableId="920061152">
    <w:abstractNumId w:val="45"/>
  </w:num>
  <w:num w:numId="30" w16cid:durableId="986133502">
    <w:abstractNumId w:val="47"/>
  </w:num>
  <w:num w:numId="31" w16cid:durableId="1546328764">
    <w:abstractNumId w:val="44"/>
  </w:num>
  <w:num w:numId="32" w16cid:durableId="1940797576">
    <w:abstractNumId w:val="27"/>
  </w:num>
  <w:num w:numId="33" w16cid:durableId="297539998">
    <w:abstractNumId w:val="0"/>
  </w:num>
  <w:num w:numId="34" w16cid:durableId="616524083">
    <w:abstractNumId w:val="41"/>
  </w:num>
  <w:num w:numId="35" w16cid:durableId="277226234">
    <w:abstractNumId w:val="35"/>
  </w:num>
  <w:num w:numId="36" w16cid:durableId="161743646">
    <w:abstractNumId w:val="11"/>
  </w:num>
  <w:num w:numId="37" w16cid:durableId="596837807">
    <w:abstractNumId w:val="42"/>
  </w:num>
  <w:num w:numId="38" w16cid:durableId="711223964">
    <w:abstractNumId w:val="13"/>
  </w:num>
  <w:num w:numId="39" w16cid:durableId="81682363">
    <w:abstractNumId w:val="29"/>
  </w:num>
  <w:num w:numId="40" w16cid:durableId="485516846">
    <w:abstractNumId w:val="15"/>
  </w:num>
  <w:num w:numId="41" w16cid:durableId="395976783">
    <w:abstractNumId w:val="6"/>
  </w:num>
  <w:num w:numId="42" w16cid:durableId="2051026655">
    <w:abstractNumId w:val="34"/>
  </w:num>
  <w:num w:numId="43" w16cid:durableId="1735350463">
    <w:abstractNumId w:val="30"/>
  </w:num>
  <w:num w:numId="44" w16cid:durableId="976643420">
    <w:abstractNumId w:val="28"/>
  </w:num>
  <w:num w:numId="45" w16cid:durableId="817110903">
    <w:abstractNumId w:val="48"/>
  </w:num>
  <w:num w:numId="46" w16cid:durableId="1926259748">
    <w:abstractNumId w:val="37"/>
  </w:num>
  <w:num w:numId="47" w16cid:durableId="1842505202">
    <w:abstractNumId w:val="38"/>
  </w:num>
  <w:num w:numId="48" w16cid:durableId="2061435630">
    <w:abstractNumId w:val="19"/>
  </w:num>
  <w:num w:numId="49" w16cid:durableId="1863470947">
    <w:abstractNumId w:val="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43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7721"/>
    <w:rsid w:val="00000283"/>
    <w:rsid w:val="00000DF9"/>
    <w:rsid w:val="00001564"/>
    <w:rsid w:val="00002662"/>
    <w:rsid w:val="00003C46"/>
    <w:rsid w:val="000044FC"/>
    <w:rsid w:val="000071B9"/>
    <w:rsid w:val="000077FF"/>
    <w:rsid w:val="00007850"/>
    <w:rsid w:val="00007CAE"/>
    <w:rsid w:val="00007FC2"/>
    <w:rsid w:val="0001021D"/>
    <w:rsid w:val="00010387"/>
    <w:rsid w:val="00010FDF"/>
    <w:rsid w:val="0001340E"/>
    <w:rsid w:val="0001377C"/>
    <w:rsid w:val="000153D8"/>
    <w:rsid w:val="000160F9"/>
    <w:rsid w:val="00017412"/>
    <w:rsid w:val="00022899"/>
    <w:rsid w:val="00022D73"/>
    <w:rsid w:val="00023315"/>
    <w:rsid w:val="000240D0"/>
    <w:rsid w:val="000242DD"/>
    <w:rsid w:val="00026BF4"/>
    <w:rsid w:val="00026F97"/>
    <w:rsid w:val="0002778E"/>
    <w:rsid w:val="0003050E"/>
    <w:rsid w:val="00031111"/>
    <w:rsid w:val="00033395"/>
    <w:rsid w:val="00033424"/>
    <w:rsid w:val="000342E7"/>
    <w:rsid w:val="00034603"/>
    <w:rsid w:val="000348D4"/>
    <w:rsid w:val="00034A46"/>
    <w:rsid w:val="00034B19"/>
    <w:rsid w:val="00035A00"/>
    <w:rsid w:val="00040AD6"/>
    <w:rsid w:val="00041A5F"/>
    <w:rsid w:val="00043A0C"/>
    <w:rsid w:val="0004618E"/>
    <w:rsid w:val="00046DD9"/>
    <w:rsid w:val="000471B8"/>
    <w:rsid w:val="00047C5D"/>
    <w:rsid w:val="00050C9A"/>
    <w:rsid w:val="00051C94"/>
    <w:rsid w:val="00053932"/>
    <w:rsid w:val="00053ABB"/>
    <w:rsid w:val="0005463D"/>
    <w:rsid w:val="00055A06"/>
    <w:rsid w:val="00055F97"/>
    <w:rsid w:val="000565FF"/>
    <w:rsid w:val="00057BD1"/>
    <w:rsid w:val="00060DA6"/>
    <w:rsid w:val="00061283"/>
    <w:rsid w:val="00061368"/>
    <w:rsid w:val="00062264"/>
    <w:rsid w:val="00062668"/>
    <w:rsid w:val="000633CB"/>
    <w:rsid w:val="00063F4B"/>
    <w:rsid w:val="00064E58"/>
    <w:rsid w:val="00065731"/>
    <w:rsid w:val="00065FC1"/>
    <w:rsid w:val="000672B2"/>
    <w:rsid w:val="000674C0"/>
    <w:rsid w:val="00070482"/>
    <w:rsid w:val="00074999"/>
    <w:rsid w:val="00075252"/>
    <w:rsid w:val="00076EA3"/>
    <w:rsid w:val="0007766C"/>
    <w:rsid w:val="000806AC"/>
    <w:rsid w:val="00081077"/>
    <w:rsid w:val="0008149C"/>
    <w:rsid w:val="000816C4"/>
    <w:rsid w:val="00081806"/>
    <w:rsid w:val="00082EDB"/>
    <w:rsid w:val="00083307"/>
    <w:rsid w:val="00083B8E"/>
    <w:rsid w:val="000855F2"/>
    <w:rsid w:val="0008663C"/>
    <w:rsid w:val="000871AF"/>
    <w:rsid w:val="00092171"/>
    <w:rsid w:val="0009401B"/>
    <w:rsid w:val="00095CC6"/>
    <w:rsid w:val="00095D7E"/>
    <w:rsid w:val="00096F71"/>
    <w:rsid w:val="0009758F"/>
    <w:rsid w:val="000A177F"/>
    <w:rsid w:val="000A2659"/>
    <w:rsid w:val="000A3C92"/>
    <w:rsid w:val="000A430B"/>
    <w:rsid w:val="000A7970"/>
    <w:rsid w:val="000A7A2F"/>
    <w:rsid w:val="000A7EF1"/>
    <w:rsid w:val="000B0172"/>
    <w:rsid w:val="000B0BAE"/>
    <w:rsid w:val="000B1ABF"/>
    <w:rsid w:val="000B6EB7"/>
    <w:rsid w:val="000C02C1"/>
    <w:rsid w:val="000C05A9"/>
    <w:rsid w:val="000C063D"/>
    <w:rsid w:val="000C19F6"/>
    <w:rsid w:val="000C2682"/>
    <w:rsid w:val="000C3644"/>
    <w:rsid w:val="000C513D"/>
    <w:rsid w:val="000C60B2"/>
    <w:rsid w:val="000C616B"/>
    <w:rsid w:val="000D1EA9"/>
    <w:rsid w:val="000D3540"/>
    <w:rsid w:val="000D45C2"/>
    <w:rsid w:val="000D4640"/>
    <w:rsid w:val="000D4CB3"/>
    <w:rsid w:val="000D5467"/>
    <w:rsid w:val="000D5C8B"/>
    <w:rsid w:val="000D6147"/>
    <w:rsid w:val="000D6215"/>
    <w:rsid w:val="000D6419"/>
    <w:rsid w:val="000D6492"/>
    <w:rsid w:val="000E3AE9"/>
    <w:rsid w:val="000E4A0E"/>
    <w:rsid w:val="000E4AD0"/>
    <w:rsid w:val="000E6884"/>
    <w:rsid w:val="000E79FD"/>
    <w:rsid w:val="000F0366"/>
    <w:rsid w:val="000F1DD4"/>
    <w:rsid w:val="000F2878"/>
    <w:rsid w:val="000F328C"/>
    <w:rsid w:val="000F359D"/>
    <w:rsid w:val="000F5586"/>
    <w:rsid w:val="000F6D6D"/>
    <w:rsid w:val="000F7832"/>
    <w:rsid w:val="00100803"/>
    <w:rsid w:val="00100BCF"/>
    <w:rsid w:val="00101A89"/>
    <w:rsid w:val="0010213C"/>
    <w:rsid w:val="00102B8B"/>
    <w:rsid w:val="00103C28"/>
    <w:rsid w:val="00104915"/>
    <w:rsid w:val="00107784"/>
    <w:rsid w:val="001101FC"/>
    <w:rsid w:val="001130A4"/>
    <w:rsid w:val="00113657"/>
    <w:rsid w:val="001210E9"/>
    <w:rsid w:val="00121856"/>
    <w:rsid w:val="001225D6"/>
    <w:rsid w:val="00123ACA"/>
    <w:rsid w:val="0012457E"/>
    <w:rsid w:val="001254DF"/>
    <w:rsid w:val="0012597B"/>
    <w:rsid w:val="001259AB"/>
    <w:rsid w:val="00126870"/>
    <w:rsid w:val="001277DA"/>
    <w:rsid w:val="00131AFD"/>
    <w:rsid w:val="00131DE8"/>
    <w:rsid w:val="00133DBB"/>
    <w:rsid w:val="00134A27"/>
    <w:rsid w:val="00135D22"/>
    <w:rsid w:val="00137D8F"/>
    <w:rsid w:val="0014476E"/>
    <w:rsid w:val="00145AC7"/>
    <w:rsid w:val="00146673"/>
    <w:rsid w:val="00150290"/>
    <w:rsid w:val="001507A4"/>
    <w:rsid w:val="001509C3"/>
    <w:rsid w:val="00154ABE"/>
    <w:rsid w:val="00154B6B"/>
    <w:rsid w:val="00155E63"/>
    <w:rsid w:val="00157F65"/>
    <w:rsid w:val="00161F94"/>
    <w:rsid w:val="00161FBC"/>
    <w:rsid w:val="00162161"/>
    <w:rsid w:val="00162BD2"/>
    <w:rsid w:val="00163F9E"/>
    <w:rsid w:val="00164CE1"/>
    <w:rsid w:val="0016555A"/>
    <w:rsid w:val="0016565C"/>
    <w:rsid w:val="00165E83"/>
    <w:rsid w:val="0016677D"/>
    <w:rsid w:val="0016789D"/>
    <w:rsid w:val="00167C61"/>
    <w:rsid w:val="001726C2"/>
    <w:rsid w:val="0017287D"/>
    <w:rsid w:val="001744DD"/>
    <w:rsid w:val="00175681"/>
    <w:rsid w:val="001767C8"/>
    <w:rsid w:val="001768AB"/>
    <w:rsid w:val="00176E36"/>
    <w:rsid w:val="00177EB3"/>
    <w:rsid w:val="0018264F"/>
    <w:rsid w:val="0018278F"/>
    <w:rsid w:val="00184543"/>
    <w:rsid w:val="0018525F"/>
    <w:rsid w:val="00185948"/>
    <w:rsid w:val="00185B83"/>
    <w:rsid w:val="001861A8"/>
    <w:rsid w:val="001876AE"/>
    <w:rsid w:val="0019126B"/>
    <w:rsid w:val="00193A4D"/>
    <w:rsid w:val="0019445B"/>
    <w:rsid w:val="001945B3"/>
    <w:rsid w:val="001947F5"/>
    <w:rsid w:val="0019630B"/>
    <w:rsid w:val="00196F82"/>
    <w:rsid w:val="001A09C1"/>
    <w:rsid w:val="001A0D07"/>
    <w:rsid w:val="001A113E"/>
    <w:rsid w:val="001A2E94"/>
    <w:rsid w:val="001A3256"/>
    <w:rsid w:val="001A6CC2"/>
    <w:rsid w:val="001A7A19"/>
    <w:rsid w:val="001B20CD"/>
    <w:rsid w:val="001B2442"/>
    <w:rsid w:val="001B2EED"/>
    <w:rsid w:val="001B776D"/>
    <w:rsid w:val="001B7859"/>
    <w:rsid w:val="001C0B7F"/>
    <w:rsid w:val="001C0C2C"/>
    <w:rsid w:val="001C1381"/>
    <w:rsid w:val="001C3D7F"/>
    <w:rsid w:val="001C48ED"/>
    <w:rsid w:val="001C4FD3"/>
    <w:rsid w:val="001C7342"/>
    <w:rsid w:val="001C7763"/>
    <w:rsid w:val="001C7B4E"/>
    <w:rsid w:val="001D0C2E"/>
    <w:rsid w:val="001D1650"/>
    <w:rsid w:val="001D2808"/>
    <w:rsid w:val="001D2E0E"/>
    <w:rsid w:val="001D3481"/>
    <w:rsid w:val="001D383C"/>
    <w:rsid w:val="001D3B47"/>
    <w:rsid w:val="001D3D5F"/>
    <w:rsid w:val="001D5569"/>
    <w:rsid w:val="001D62C3"/>
    <w:rsid w:val="001D739B"/>
    <w:rsid w:val="001D79AE"/>
    <w:rsid w:val="001E0774"/>
    <w:rsid w:val="001E08FB"/>
    <w:rsid w:val="001E3458"/>
    <w:rsid w:val="001E3C0E"/>
    <w:rsid w:val="001E6494"/>
    <w:rsid w:val="001E67E0"/>
    <w:rsid w:val="001E7315"/>
    <w:rsid w:val="001E7960"/>
    <w:rsid w:val="001F1D79"/>
    <w:rsid w:val="001F2D29"/>
    <w:rsid w:val="001F3F36"/>
    <w:rsid w:val="001F3F99"/>
    <w:rsid w:val="001F4488"/>
    <w:rsid w:val="001F46F0"/>
    <w:rsid w:val="001F4A49"/>
    <w:rsid w:val="001F5C31"/>
    <w:rsid w:val="001F63B2"/>
    <w:rsid w:val="001F736D"/>
    <w:rsid w:val="00204EBD"/>
    <w:rsid w:val="00204F9E"/>
    <w:rsid w:val="002057BE"/>
    <w:rsid w:val="00207D41"/>
    <w:rsid w:val="00207E58"/>
    <w:rsid w:val="0021274B"/>
    <w:rsid w:val="00213B6A"/>
    <w:rsid w:val="002152DD"/>
    <w:rsid w:val="0021588B"/>
    <w:rsid w:val="00217B7B"/>
    <w:rsid w:val="00222D7F"/>
    <w:rsid w:val="0022571D"/>
    <w:rsid w:val="00225BFA"/>
    <w:rsid w:val="00226519"/>
    <w:rsid w:val="00227372"/>
    <w:rsid w:val="00227A23"/>
    <w:rsid w:val="00227E41"/>
    <w:rsid w:val="00230696"/>
    <w:rsid w:val="00231EBE"/>
    <w:rsid w:val="00232470"/>
    <w:rsid w:val="00234313"/>
    <w:rsid w:val="00234A8A"/>
    <w:rsid w:val="002372B3"/>
    <w:rsid w:val="00240DE3"/>
    <w:rsid w:val="002444B1"/>
    <w:rsid w:val="00244F33"/>
    <w:rsid w:val="002456A1"/>
    <w:rsid w:val="00246296"/>
    <w:rsid w:val="00246EB7"/>
    <w:rsid w:val="00247C18"/>
    <w:rsid w:val="00250A61"/>
    <w:rsid w:val="00251098"/>
    <w:rsid w:val="00252211"/>
    <w:rsid w:val="00252731"/>
    <w:rsid w:val="00252768"/>
    <w:rsid w:val="002529BE"/>
    <w:rsid w:val="00252B5E"/>
    <w:rsid w:val="002555C8"/>
    <w:rsid w:val="00255A09"/>
    <w:rsid w:val="00255CEF"/>
    <w:rsid w:val="00257997"/>
    <w:rsid w:val="00260189"/>
    <w:rsid w:val="002607FB"/>
    <w:rsid w:val="002619C3"/>
    <w:rsid w:val="00261E79"/>
    <w:rsid w:val="0026345E"/>
    <w:rsid w:val="002634F7"/>
    <w:rsid w:val="00263E69"/>
    <w:rsid w:val="0026482E"/>
    <w:rsid w:val="002719B3"/>
    <w:rsid w:val="002768AC"/>
    <w:rsid w:val="00277645"/>
    <w:rsid w:val="0028148B"/>
    <w:rsid w:val="00282202"/>
    <w:rsid w:val="00283D8A"/>
    <w:rsid w:val="002845C2"/>
    <w:rsid w:val="0028481C"/>
    <w:rsid w:val="00285606"/>
    <w:rsid w:val="00286C20"/>
    <w:rsid w:val="00286CC9"/>
    <w:rsid w:val="0028750A"/>
    <w:rsid w:val="00287F84"/>
    <w:rsid w:val="00287FA1"/>
    <w:rsid w:val="00290628"/>
    <w:rsid w:val="002914C5"/>
    <w:rsid w:val="00293CC4"/>
    <w:rsid w:val="00294B69"/>
    <w:rsid w:val="00295F8B"/>
    <w:rsid w:val="00295FE4"/>
    <w:rsid w:val="00296911"/>
    <w:rsid w:val="002974EF"/>
    <w:rsid w:val="002A4CB5"/>
    <w:rsid w:val="002B347E"/>
    <w:rsid w:val="002B3F6C"/>
    <w:rsid w:val="002B424E"/>
    <w:rsid w:val="002B4497"/>
    <w:rsid w:val="002B6C52"/>
    <w:rsid w:val="002C038A"/>
    <w:rsid w:val="002C04AC"/>
    <w:rsid w:val="002C33F2"/>
    <w:rsid w:val="002C41DD"/>
    <w:rsid w:val="002C43C1"/>
    <w:rsid w:val="002C64CF"/>
    <w:rsid w:val="002C67E5"/>
    <w:rsid w:val="002C6BC8"/>
    <w:rsid w:val="002C7079"/>
    <w:rsid w:val="002D1D84"/>
    <w:rsid w:val="002D2CD7"/>
    <w:rsid w:val="002D2D3F"/>
    <w:rsid w:val="002D3093"/>
    <w:rsid w:val="002D4FAB"/>
    <w:rsid w:val="002D62E6"/>
    <w:rsid w:val="002D636C"/>
    <w:rsid w:val="002E05C8"/>
    <w:rsid w:val="002E2220"/>
    <w:rsid w:val="002E2A78"/>
    <w:rsid w:val="002E3A3B"/>
    <w:rsid w:val="002E3C75"/>
    <w:rsid w:val="002E7721"/>
    <w:rsid w:val="002E7B46"/>
    <w:rsid w:val="002E7D6D"/>
    <w:rsid w:val="002F1269"/>
    <w:rsid w:val="002F1ABF"/>
    <w:rsid w:val="002F701B"/>
    <w:rsid w:val="002F780B"/>
    <w:rsid w:val="002F79B7"/>
    <w:rsid w:val="002F7A70"/>
    <w:rsid w:val="002F7F73"/>
    <w:rsid w:val="003005EF"/>
    <w:rsid w:val="00302933"/>
    <w:rsid w:val="00302C12"/>
    <w:rsid w:val="0030316E"/>
    <w:rsid w:val="00303F5F"/>
    <w:rsid w:val="0030417E"/>
    <w:rsid w:val="003052F7"/>
    <w:rsid w:val="0030539A"/>
    <w:rsid w:val="00305655"/>
    <w:rsid w:val="00305EE4"/>
    <w:rsid w:val="003061D9"/>
    <w:rsid w:val="003076EF"/>
    <w:rsid w:val="0030783A"/>
    <w:rsid w:val="0031013A"/>
    <w:rsid w:val="003122A3"/>
    <w:rsid w:val="00312F59"/>
    <w:rsid w:val="00313FE0"/>
    <w:rsid w:val="003156CF"/>
    <w:rsid w:val="003157A5"/>
    <w:rsid w:val="00315833"/>
    <w:rsid w:val="00317FBC"/>
    <w:rsid w:val="003209F9"/>
    <w:rsid w:val="003213FD"/>
    <w:rsid w:val="00321787"/>
    <w:rsid w:val="00322859"/>
    <w:rsid w:val="00323009"/>
    <w:rsid w:val="003239F9"/>
    <w:rsid w:val="0032486E"/>
    <w:rsid w:val="00330628"/>
    <w:rsid w:val="00330B1C"/>
    <w:rsid w:val="003339B6"/>
    <w:rsid w:val="00334C4A"/>
    <w:rsid w:val="0033639A"/>
    <w:rsid w:val="003367C5"/>
    <w:rsid w:val="00340895"/>
    <w:rsid w:val="003409C8"/>
    <w:rsid w:val="00342057"/>
    <w:rsid w:val="003421F9"/>
    <w:rsid w:val="003432E9"/>
    <w:rsid w:val="003433D2"/>
    <w:rsid w:val="00343977"/>
    <w:rsid w:val="003445CD"/>
    <w:rsid w:val="00345EA9"/>
    <w:rsid w:val="003475D9"/>
    <w:rsid w:val="00347B8F"/>
    <w:rsid w:val="00352919"/>
    <w:rsid w:val="0035338F"/>
    <w:rsid w:val="00353714"/>
    <w:rsid w:val="0035443C"/>
    <w:rsid w:val="00354773"/>
    <w:rsid w:val="00354B34"/>
    <w:rsid w:val="003564B9"/>
    <w:rsid w:val="00356640"/>
    <w:rsid w:val="00356EB5"/>
    <w:rsid w:val="003574CC"/>
    <w:rsid w:val="00361B60"/>
    <w:rsid w:val="00362E7E"/>
    <w:rsid w:val="0036343A"/>
    <w:rsid w:val="00364096"/>
    <w:rsid w:val="003648A3"/>
    <w:rsid w:val="003659ED"/>
    <w:rsid w:val="00365E70"/>
    <w:rsid w:val="00367281"/>
    <w:rsid w:val="003675D2"/>
    <w:rsid w:val="00367EE7"/>
    <w:rsid w:val="00371DB4"/>
    <w:rsid w:val="00372434"/>
    <w:rsid w:val="00372705"/>
    <w:rsid w:val="00372EDC"/>
    <w:rsid w:val="003762D3"/>
    <w:rsid w:val="0038080A"/>
    <w:rsid w:val="003824C0"/>
    <w:rsid w:val="0038533F"/>
    <w:rsid w:val="0038554A"/>
    <w:rsid w:val="00385559"/>
    <w:rsid w:val="003866AB"/>
    <w:rsid w:val="003872E1"/>
    <w:rsid w:val="00390E5C"/>
    <w:rsid w:val="003928BE"/>
    <w:rsid w:val="00394118"/>
    <w:rsid w:val="00394C1D"/>
    <w:rsid w:val="003964F8"/>
    <w:rsid w:val="00397ECE"/>
    <w:rsid w:val="003A0129"/>
    <w:rsid w:val="003A1036"/>
    <w:rsid w:val="003A202A"/>
    <w:rsid w:val="003A212C"/>
    <w:rsid w:val="003A2720"/>
    <w:rsid w:val="003A4105"/>
    <w:rsid w:val="003A4A8E"/>
    <w:rsid w:val="003A63DB"/>
    <w:rsid w:val="003A695C"/>
    <w:rsid w:val="003A6BDA"/>
    <w:rsid w:val="003B11D5"/>
    <w:rsid w:val="003B4BD2"/>
    <w:rsid w:val="003B4BDE"/>
    <w:rsid w:val="003B66D9"/>
    <w:rsid w:val="003B7114"/>
    <w:rsid w:val="003B7780"/>
    <w:rsid w:val="003C033B"/>
    <w:rsid w:val="003C13E0"/>
    <w:rsid w:val="003C1960"/>
    <w:rsid w:val="003C2485"/>
    <w:rsid w:val="003C2869"/>
    <w:rsid w:val="003C50E2"/>
    <w:rsid w:val="003C68C6"/>
    <w:rsid w:val="003C776C"/>
    <w:rsid w:val="003D00C8"/>
    <w:rsid w:val="003D0AF0"/>
    <w:rsid w:val="003D0F1C"/>
    <w:rsid w:val="003D1E44"/>
    <w:rsid w:val="003D35BF"/>
    <w:rsid w:val="003D481C"/>
    <w:rsid w:val="003E12E5"/>
    <w:rsid w:val="003E1545"/>
    <w:rsid w:val="003E4671"/>
    <w:rsid w:val="003E523E"/>
    <w:rsid w:val="003E59CF"/>
    <w:rsid w:val="003E6698"/>
    <w:rsid w:val="003F0F46"/>
    <w:rsid w:val="003F1B23"/>
    <w:rsid w:val="003F1EC9"/>
    <w:rsid w:val="003F3477"/>
    <w:rsid w:val="003F3D90"/>
    <w:rsid w:val="003F3ECE"/>
    <w:rsid w:val="003F4ED0"/>
    <w:rsid w:val="003F5157"/>
    <w:rsid w:val="003F54B7"/>
    <w:rsid w:val="003F713B"/>
    <w:rsid w:val="00400667"/>
    <w:rsid w:val="0040225E"/>
    <w:rsid w:val="004031C0"/>
    <w:rsid w:val="00404C34"/>
    <w:rsid w:val="00404EAD"/>
    <w:rsid w:val="00405AB3"/>
    <w:rsid w:val="00406BB1"/>
    <w:rsid w:val="00406C7C"/>
    <w:rsid w:val="00407235"/>
    <w:rsid w:val="00407917"/>
    <w:rsid w:val="00410011"/>
    <w:rsid w:val="00410056"/>
    <w:rsid w:val="00410594"/>
    <w:rsid w:val="00413111"/>
    <w:rsid w:val="0041388C"/>
    <w:rsid w:val="00415320"/>
    <w:rsid w:val="00416475"/>
    <w:rsid w:val="00416CF1"/>
    <w:rsid w:val="00416EED"/>
    <w:rsid w:val="004173A4"/>
    <w:rsid w:val="0041773F"/>
    <w:rsid w:val="0042007C"/>
    <w:rsid w:val="00420CF8"/>
    <w:rsid w:val="00421B1D"/>
    <w:rsid w:val="00423321"/>
    <w:rsid w:val="0042519A"/>
    <w:rsid w:val="00425C74"/>
    <w:rsid w:val="004275A6"/>
    <w:rsid w:val="00433FC5"/>
    <w:rsid w:val="0043569F"/>
    <w:rsid w:val="00435B4E"/>
    <w:rsid w:val="004365B8"/>
    <w:rsid w:val="00437079"/>
    <w:rsid w:val="00437EC9"/>
    <w:rsid w:val="00440867"/>
    <w:rsid w:val="00441DBB"/>
    <w:rsid w:val="00443FB7"/>
    <w:rsid w:val="00444402"/>
    <w:rsid w:val="00444749"/>
    <w:rsid w:val="004459D3"/>
    <w:rsid w:val="004464E5"/>
    <w:rsid w:val="004509B0"/>
    <w:rsid w:val="004510A6"/>
    <w:rsid w:val="004518C7"/>
    <w:rsid w:val="00453891"/>
    <w:rsid w:val="00454F29"/>
    <w:rsid w:val="00455054"/>
    <w:rsid w:val="00457956"/>
    <w:rsid w:val="004579DC"/>
    <w:rsid w:val="004579E2"/>
    <w:rsid w:val="004619B7"/>
    <w:rsid w:val="004644CD"/>
    <w:rsid w:val="004670E3"/>
    <w:rsid w:val="004676B0"/>
    <w:rsid w:val="0047069D"/>
    <w:rsid w:val="00470713"/>
    <w:rsid w:val="00473796"/>
    <w:rsid w:val="0047399F"/>
    <w:rsid w:val="004747F9"/>
    <w:rsid w:val="004760F7"/>
    <w:rsid w:val="00476AE6"/>
    <w:rsid w:val="004807B5"/>
    <w:rsid w:val="00481DDB"/>
    <w:rsid w:val="0048291F"/>
    <w:rsid w:val="004829B3"/>
    <w:rsid w:val="004835AB"/>
    <w:rsid w:val="004866F6"/>
    <w:rsid w:val="00490339"/>
    <w:rsid w:val="00490CE2"/>
    <w:rsid w:val="0049291C"/>
    <w:rsid w:val="00493987"/>
    <w:rsid w:val="0049433D"/>
    <w:rsid w:val="00495F03"/>
    <w:rsid w:val="00496BCA"/>
    <w:rsid w:val="004A013E"/>
    <w:rsid w:val="004A47A5"/>
    <w:rsid w:val="004A51D0"/>
    <w:rsid w:val="004A5AEF"/>
    <w:rsid w:val="004A69EC"/>
    <w:rsid w:val="004A707B"/>
    <w:rsid w:val="004B012E"/>
    <w:rsid w:val="004B15E7"/>
    <w:rsid w:val="004B1E86"/>
    <w:rsid w:val="004B2584"/>
    <w:rsid w:val="004B28F0"/>
    <w:rsid w:val="004B2C65"/>
    <w:rsid w:val="004B3374"/>
    <w:rsid w:val="004B41D3"/>
    <w:rsid w:val="004B4420"/>
    <w:rsid w:val="004B4BB1"/>
    <w:rsid w:val="004B4F88"/>
    <w:rsid w:val="004B560F"/>
    <w:rsid w:val="004B5D0F"/>
    <w:rsid w:val="004B60D2"/>
    <w:rsid w:val="004B6388"/>
    <w:rsid w:val="004B798F"/>
    <w:rsid w:val="004C19C6"/>
    <w:rsid w:val="004C48E4"/>
    <w:rsid w:val="004C5454"/>
    <w:rsid w:val="004C5592"/>
    <w:rsid w:val="004C57E3"/>
    <w:rsid w:val="004C6BC7"/>
    <w:rsid w:val="004C7230"/>
    <w:rsid w:val="004D15D1"/>
    <w:rsid w:val="004E3809"/>
    <w:rsid w:val="004F063A"/>
    <w:rsid w:val="004F0F28"/>
    <w:rsid w:val="004F18A7"/>
    <w:rsid w:val="004F1E44"/>
    <w:rsid w:val="004F2AFC"/>
    <w:rsid w:val="004F55B1"/>
    <w:rsid w:val="004F7EAF"/>
    <w:rsid w:val="00500A3F"/>
    <w:rsid w:val="005049E7"/>
    <w:rsid w:val="00505A6D"/>
    <w:rsid w:val="005073F4"/>
    <w:rsid w:val="00510869"/>
    <w:rsid w:val="00512D48"/>
    <w:rsid w:val="00512E67"/>
    <w:rsid w:val="0051328C"/>
    <w:rsid w:val="005132F5"/>
    <w:rsid w:val="00514C87"/>
    <w:rsid w:val="005150B5"/>
    <w:rsid w:val="0051560F"/>
    <w:rsid w:val="00516ADA"/>
    <w:rsid w:val="00520347"/>
    <w:rsid w:val="00522CFB"/>
    <w:rsid w:val="00524F2D"/>
    <w:rsid w:val="00526173"/>
    <w:rsid w:val="00527F5B"/>
    <w:rsid w:val="0053001E"/>
    <w:rsid w:val="005357D6"/>
    <w:rsid w:val="00536D24"/>
    <w:rsid w:val="00536D36"/>
    <w:rsid w:val="005377F0"/>
    <w:rsid w:val="00537DC6"/>
    <w:rsid w:val="00542FF1"/>
    <w:rsid w:val="005435DD"/>
    <w:rsid w:val="00543A58"/>
    <w:rsid w:val="0055099C"/>
    <w:rsid w:val="00550CC8"/>
    <w:rsid w:val="00553579"/>
    <w:rsid w:val="00554327"/>
    <w:rsid w:val="00555AEE"/>
    <w:rsid w:val="005606F7"/>
    <w:rsid w:val="005607C1"/>
    <w:rsid w:val="00560D76"/>
    <w:rsid w:val="0056177A"/>
    <w:rsid w:val="00561B12"/>
    <w:rsid w:val="00562E77"/>
    <w:rsid w:val="00564002"/>
    <w:rsid w:val="00565184"/>
    <w:rsid w:val="00565343"/>
    <w:rsid w:val="0056539B"/>
    <w:rsid w:val="005657B7"/>
    <w:rsid w:val="005661C3"/>
    <w:rsid w:val="00567859"/>
    <w:rsid w:val="00571593"/>
    <w:rsid w:val="00573ECF"/>
    <w:rsid w:val="00574C55"/>
    <w:rsid w:val="00575240"/>
    <w:rsid w:val="0057623E"/>
    <w:rsid w:val="005776ED"/>
    <w:rsid w:val="00577FE4"/>
    <w:rsid w:val="00580E9F"/>
    <w:rsid w:val="00581234"/>
    <w:rsid w:val="00583644"/>
    <w:rsid w:val="005846A1"/>
    <w:rsid w:val="005849EA"/>
    <w:rsid w:val="005877A2"/>
    <w:rsid w:val="0059034C"/>
    <w:rsid w:val="005911EE"/>
    <w:rsid w:val="00591FA2"/>
    <w:rsid w:val="00592C99"/>
    <w:rsid w:val="00593510"/>
    <w:rsid w:val="005936EE"/>
    <w:rsid w:val="00595AB7"/>
    <w:rsid w:val="005A08DF"/>
    <w:rsid w:val="005A16DB"/>
    <w:rsid w:val="005A2861"/>
    <w:rsid w:val="005A34BF"/>
    <w:rsid w:val="005A4AC5"/>
    <w:rsid w:val="005A4D26"/>
    <w:rsid w:val="005A64B6"/>
    <w:rsid w:val="005A6A25"/>
    <w:rsid w:val="005B0191"/>
    <w:rsid w:val="005B17A1"/>
    <w:rsid w:val="005B2C5C"/>
    <w:rsid w:val="005B383F"/>
    <w:rsid w:val="005C409A"/>
    <w:rsid w:val="005C5D99"/>
    <w:rsid w:val="005D1DCA"/>
    <w:rsid w:val="005D24FB"/>
    <w:rsid w:val="005D38C4"/>
    <w:rsid w:val="005D46E9"/>
    <w:rsid w:val="005D4794"/>
    <w:rsid w:val="005E057C"/>
    <w:rsid w:val="005E0C73"/>
    <w:rsid w:val="005E20D2"/>
    <w:rsid w:val="005E2187"/>
    <w:rsid w:val="005E270F"/>
    <w:rsid w:val="005E3E5E"/>
    <w:rsid w:val="005E4281"/>
    <w:rsid w:val="005E5374"/>
    <w:rsid w:val="005E599D"/>
    <w:rsid w:val="005E650D"/>
    <w:rsid w:val="005E6F11"/>
    <w:rsid w:val="005E7F05"/>
    <w:rsid w:val="005F0E54"/>
    <w:rsid w:val="005F0FF9"/>
    <w:rsid w:val="005F10AD"/>
    <w:rsid w:val="005F2439"/>
    <w:rsid w:val="005F7DAB"/>
    <w:rsid w:val="00601BC1"/>
    <w:rsid w:val="00602353"/>
    <w:rsid w:val="00605AD6"/>
    <w:rsid w:val="006065F9"/>
    <w:rsid w:val="00610CE9"/>
    <w:rsid w:val="0061200C"/>
    <w:rsid w:val="0061553C"/>
    <w:rsid w:val="00615EF6"/>
    <w:rsid w:val="00616F1F"/>
    <w:rsid w:val="00622F81"/>
    <w:rsid w:val="00624FE2"/>
    <w:rsid w:val="00625386"/>
    <w:rsid w:val="00625E66"/>
    <w:rsid w:val="00627175"/>
    <w:rsid w:val="00627844"/>
    <w:rsid w:val="00627858"/>
    <w:rsid w:val="00632FF7"/>
    <w:rsid w:val="00633F7B"/>
    <w:rsid w:val="00640B06"/>
    <w:rsid w:val="0064189E"/>
    <w:rsid w:val="0064288D"/>
    <w:rsid w:val="00643679"/>
    <w:rsid w:val="00643A54"/>
    <w:rsid w:val="00644078"/>
    <w:rsid w:val="00644805"/>
    <w:rsid w:val="0064631A"/>
    <w:rsid w:val="0065238A"/>
    <w:rsid w:val="00653627"/>
    <w:rsid w:val="006545C8"/>
    <w:rsid w:val="00654977"/>
    <w:rsid w:val="00654FAD"/>
    <w:rsid w:val="00655F37"/>
    <w:rsid w:val="00656D34"/>
    <w:rsid w:val="00661638"/>
    <w:rsid w:val="00662ECA"/>
    <w:rsid w:val="006646BA"/>
    <w:rsid w:val="0066592E"/>
    <w:rsid w:val="00665C54"/>
    <w:rsid w:val="00665E8C"/>
    <w:rsid w:val="00666440"/>
    <w:rsid w:val="00666953"/>
    <w:rsid w:val="00666E49"/>
    <w:rsid w:val="00667DBC"/>
    <w:rsid w:val="0067159F"/>
    <w:rsid w:val="006719EC"/>
    <w:rsid w:val="00674329"/>
    <w:rsid w:val="00676F75"/>
    <w:rsid w:val="00677E92"/>
    <w:rsid w:val="00677EC7"/>
    <w:rsid w:val="00680BFE"/>
    <w:rsid w:val="00682ECD"/>
    <w:rsid w:val="00683B13"/>
    <w:rsid w:val="00686398"/>
    <w:rsid w:val="00691172"/>
    <w:rsid w:val="006929B3"/>
    <w:rsid w:val="00692D67"/>
    <w:rsid w:val="006949F2"/>
    <w:rsid w:val="0069517F"/>
    <w:rsid w:val="006A1595"/>
    <w:rsid w:val="006A19E2"/>
    <w:rsid w:val="006A2BAB"/>
    <w:rsid w:val="006A4648"/>
    <w:rsid w:val="006A5440"/>
    <w:rsid w:val="006A607C"/>
    <w:rsid w:val="006A61DF"/>
    <w:rsid w:val="006A6839"/>
    <w:rsid w:val="006A7477"/>
    <w:rsid w:val="006B0515"/>
    <w:rsid w:val="006B09C5"/>
    <w:rsid w:val="006B184D"/>
    <w:rsid w:val="006B1999"/>
    <w:rsid w:val="006B1F6E"/>
    <w:rsid w:val="006B23D0"/>
    <w:rsid w:val="006B258C"/>
    <w:rsid w:val="006B2778"/>
    <w:rsid w:val="006B491E"/>
    <w:rsid w:val="006B5A61"/>
    <w:rsid w:val="006B5D4D"/>
    <w:rsid w:val="006C0A80"/>
    <w:rsid w:val="006C365E"/>
    <w:rsid w:val="006C3B74"/>
    <w:rsid w:val="006C4CC3"/>
    <w:rsid w:val="006C5DDC"/>
    <w:rsid w:val="006C6929"/>
    <w:rsid w:val="006D0703"/>
    <w:rsid w:val="006D0EE7"/>
    <w:rsid w:val="006D0EF4"/>
    <w:rsid w:val="006D2AAB"/>
    <w:rsid w:val="006D2DDC"/>
    <w:rsid w:val="006D2F1A"/>
    <w:rsid w:val="006D4F09"/>
    <w:rsid w:val="006D5180"/>
    <w:rsid w:val="006D6358"/>
    <w:rsid w:val="006D7224"/>
    <w:rsid w:val="006E1308"/>
    <w:rsid w:val="006E719F"/>
    <w:rsid w:val="006F1767"/>
    <w:rsid w:val="006F3546"/>
    <w:rsid w:val="006F527C"/>
    <w:rsid w:val="0070090D"/>
    <w:rsid w:val="00700AEA"/>
    <w:rsid w:val="00701A6C"/>
    <w:rsid w:val="0070201A"/>
    <w:rsid w:val="007027C2"/>
    <w:rsid w:val="00703196"/>
    <w:rsid w:val="00703AD5"/>
    <w:rsid w:val="00704C30"/>
    <w:rsid w:val="00704FC6"/>
    <w:rsid w:val="007066F3"/>
    <w:rsid w:val="00707C8A"/>
    <w:rsid w:val="00710BA0"/>
    <w:rsid w:val="00713630"/>
    <w:rsid w:val="0071373E"/>
    <w:rsid w:val="007219E5"/>
    <w:rsid w:val="007235F4"/>
    <w:rsid w:val="00724077"/>
    <w:rsid w:val="007241CA"/>
    <w:rsid w:val="00732CCA"/>
    <w:rsid w:val="00732E58"/>
    <w:rsid w:val="00733BF2"/>
    <w:rsid w:val="00733EC4"/>
    <w:rsid w:val="00734608"/>
    <w:rsid w:val="007346E1"/>
    <w:rsid w:val="00735065"/>
    <w:rsid w:val="00737670"/>
    <w:rsid w:val="00740B53"/>
    <w:rsid w:val="0074197B"/>
    <w:rsid w:val="00741C56"/>
    <w:rsid w:val="00741E41"/>
    <w:rsid w:val="00743F26"/>
    <w:rsid w:val="0074477A"/>
    <w:rsid w:val="00745E09"/>
    <w:rsid w:val="00746932"/>
    <w:rsid w:val="00746CA7"/>
    <w:rsid w:val="00747C65"/>
    <w:rsid w:val="00750317"/>
    <w:rsid w:val="007523A8"/>
    <w:rsid w:val="00752E11"/>
    <w:rsid w:val="00752F5F"/>
    <w:rsid w:val="00752FDE"/>
    <w:rsid w:val="00753B68"/>
    <w:rsid w:val="0075553E"/>
    <w:rsid w:val="00755614"/>
    <w:rsid w:val="007559CB"/>
    <w:rsid w:val="00757D10"/>
    <w:rsid w:val="00761DA7"/>
    <w:rsid w:val="00763421"/>
    <w:rsid w:val="00763DDC"/>
    <w:rsid w:val="007650B4"/>
    <w:rsid w:val="00765A1B"/>
    <w:rsid w:val="007662E1"/>
    <w:rsid w:val="00770010"/>
    <w:rsid w:val="00770318"/>
    <w:rsid w:val="00770971"/>
    <w:rsid w:val="0077201C"/>
    <w:rsid w:val="00775A7C"/>
    <w:rsid w:val="0077723A"/>
    <w:rsid w:val="00780BD1"/>
    <w:rsid w:val="00781D72"/>
    <w:rsid w:val="007845AD"/>
    <w:rsid w:val="00786E68"/>
    <w:rsid w:val="00787790"/>
    <w:rsid w:val="00787880"/>
    <w:rsid w:val="00787938"/>
    <w:rsid w:val="00791719"/>
    <w:rsid w:val="00791E6F"/>
    <w:rsid w:val="00792F3F"/>
    <w:rsid w:val="00793050"/>
    <w:rsid w:val="00793DA9"/>
    <w:rsid w:val="00793E34"/>
    <w:rsid w:val="00797510"/>
    <w:rsid w:val="007A1000"/>
    <w:rsid w:val="007A1BDF"/>
    <w:rsid w:val="007A3119"/>
    <w:rsid w:val="007A6BA9"/>
    <w:rsid w:val="007B3BAE"/>
    <w:rsid w:val="007B3E03"/>
    <w:rsid w:val="007B44E7"/>
    <w:rsid w:val="007B4FCB"/>
    <w:rsid w:val="007B52EC"/>
    <w:rsid w:val="007B7064"/>
    <w:rsid w:val="007C0917"/>
    <w:rsid w:val="007C2032"/>
    <w:rsid w:val="007C3385"/>
    <w:rsid w:val="007C3F92"/>
    <w:rsid w:val="007C40D7"/>
    <w:rsid w:val="007C592A"/>
    <w:rsid w:val="007D0837"/>
    <w:rsid w:val="007D52D7"/>
    <w:rsid w:val="007D6659"/>
    <w:rsid w:val="007D78C9"/>
    <w:rsid w:val="007E3E57"/>
    <w:rsid w:val="007E3FC9"/>
    <w:rsid w:val="007E407D"/>
    <w:rsid w:val="007E423D"/>
    <w:rsid w:val="007E4428"/>
    <w:rsid w:val="007E4F03"/>
    <w:rsid w:val="007E55C7"/>
    <w:rsid w:val="007E5824"/>
    <w:rsid w:val="007E746E"/>
    <w:rsid w:val="007F23F0"/>
    <w:rsid w:val="007F286F"/>
    <w:rsid w:val="007F2DEF"/>
    <w:rsid w:val="007F3791"/>
    <w:rsid w:val="007F38E6"/>
    <w:rsid w:val="007F3C08"/>
    <w:rsid w:val="007F3D35"/>
    <w:rsid w:val="007F4F52"/>
    <w:rsid w:val="007F5561"/>
    <w:rsid w:val="007F6374"/>
    <w:rsid w:val="007F6508"/>
    <w:rsid w:val="007F6874"/>
    <w:rsid w:val="007F6A40"/>
    <w:rsid w:val="007F6D5A"/>
    <w:rsid w:val="008000DE"/>
    <w:rsid w:val="00800172"/>
    <w:rsid w:val="008004CD"/>
    <w:rsid w:val="00800FCA"/>
    <w:rsid w:val="00801DFB"/>
    <w:rsid w:val="0080234B"/>
    <w:rsid w:val="00802E90"/>
    <w:rsid w:val="00804AF0"/>
    <w:rsid w:val="00804CC4"/>
    <w:rsid w:val="00805670"/>
    <w:rsid w:val="00805865"/>
    <w:rsid w:val="00806549"/>
    <w:rsid w:val="008066F7"/>
    <w:rsid w:val="00810045"/>
    <w:rsid w:val="008101C0"/>
    <w:rsid w:val="00810658"/>
    <w:rsid w:val="008107B1"/>
    <w:rsid w:val="00812603"/>
    <w:rsid w:val="00814788"/>
    <w:rsid w:val="008168F9"/>
    <w:rsid w:val="0082067B"/>
    <w:rsid w:val="0082152E"/>
    <w:rsid w:val="008220A1"/>
    <w:rsid w:val="00822B00"/>
    <w:rsid w:val="00826488"/>
    <w:rsid w:val="008272A2"/>
    <w:rsid w:val="008277AA"/>
    <w:rsid w:val="0083224A"/>
    <w:rsid w:val="00833AA7"/>
    <w:rsid w:val="00834B5B"/>
    <w:rsid w:val="00835197"/>
    <w:rsid w:val="00836F86"/>
    <w:rsid w:val="008378D6"/>
    <w:rsid w:val="0084010D"/>
    <w:rsid w:val="00841AE7"/>
    <w:rsid w:val="00842B77"/>
    <w:rsid w:val="00843645"/>
    <w:rsid w:val="00843A2D"/>
    <w:rsid w:val="00844F23"/>
    <w:rsid w:val="00844F67"/>
    <w:rsid w:val="0084648A"/>
    <w:rsid w:val="00847352"/>
    <w:rsid w:val="00847E01"/>
    <w:rsid w:val="00850014"/>
    <w:rsid w:val="008512AE"/>
    <w:rsid w:val="00852EFA"/>
    <w:rsid w:val="008551A5"/>
    <w:rsid w:val="00856295"/>
    <w:rsid w:val="008567ED"/>
    <w:rsid w:val="00856B6C"/>
    <w:rsid w:val="00856CD2"/>
    <w:rsid w:val="0085766B"/>
    <w:rsid w:val="00860740"/>
    <w:rsid w:val="00863CFD"/>
    <w:rsid w:val="00863EB9"/>
    <w:rsid w:val="00864EDD"/>
    <w:rsid w:val="00865656"/>
    <w:rsid w:val="008668A1"/>
    <w:rsid w:val="00867BCA"/>
    <w:rsid w:val="00870A2E"/>
    <w:rsid w:val="00871EFD"/>
    <w:rsid w:val="0087491D"/>
    <w:rsid w:val="008778CC"/>
    <w:rsid w:val="0088023A"/>
    <w:rsid w:val="008818C6"/>
    <w:rsid w:val="008847C7"/>
    <w:rsid w:val="008851AD"/>
    <w:rsid w:val="008900EE"/>
    <w:rsid w:val="0089056D"/>
    <w:rsid w:val="00890ED4"/>
    <w:rsid w:val="0089137F"/>
    <w:rsid w:val="008917DE"/>
    <w:rsid w:val="0089265A"/>
    <w:rsid w:val="00892CC8"/>
    <w:rsid w:val="00893913"/>
    <w:rsid w:val="00893D56"/>
    <w:rsid w:val="008942CC"/>
    <w:rsid w:val="00894397"/>
    <w:rsid w:val="00897409"/>
    <w:rsid w:val="008A27F9"/>
    <w:rsid w:val="008A2DE1"/>
    <w:rsid w:val="008A40D1"/>
    <w:rsid w:val="008A4CDD"/>
    <w:rsid w:val="008B1DA8"/>
    <w:rsid w:val="008B3171"/>
    <w:rsid w:val="008B3F8D"/>
    <w:rsid w:val="008B7AC8"/>
    <w:rsid w:val="008C052B"/>
    <w:rsid w:val="008C1B4F"/>
    <w:rsid w:val="008C2581"/>
    <w:rsid w:val="008C4D24"/>
    <w:rsid w:val="008C58F0"/>
    <w:rsid w:val="008C5C01"/>
    <w:rsid w:val="008C5CDE"/>
    <w:rsid w:val="008C603B"/>
    <w:rsid w:val="008D0068"/>
    <w:rsid w:val="008D0EBE"/>
    <w:rsid w:val="008D11BD"/>
    <w:rsid w:val="008D16F0"/>
    <w:rsid w:val="008D24B9"/>
    <w:rsid w:val="008D3A3E"/>
    <w:rsid w:val="008D3BF5"/>
    <w:rsid w:val="008D4C51"/>
    <w:rsid w:val="008D6535"/>
    <w:rsid w:val="008E3B14"/>
    <w:rsid w:val="008E4D58"/>
    <w:rsid w:val="008E5273"/>
    <w:rsid w:val="008E5426"/>
    <w:rsid w:val="008E5867"/>
    <w:rsid w:val="008E5938"/>
    <w:rsid w:val="008E5A5F"/>
    <w:rsid w:val="008F057D"/>
    <w:rsid w:val="008F0C19"/>
    <w:rsid w:val="008F32EA"/>
    <w:rsid w:val="008F3AA4"/>
    <w:rsid w:val="008F4168"/>
    <w:rsid w:val="008F5A71"/>
    <w:rsid w:val="00900038"/>
    <w:rsid w:val="00900E67"/>
    <w:rsid w:val="009018BF"/>
    <w:rsid w:val="009030EC"/>
    <w:rsid w:val="009044B7"/>
    <w:rsid w:val="0090616D"/>
    <w:rsid w:val="009062C3"/>
    <w:rsid w:val="0090717A"/>
    <w:rsid w:val="00907FDE"/>
    <w:rsid w:val="0091086F"/>
    <w:rsid w:val="00911538"/>
    <w:rsid w:val="009118C7"/>
    <w:rsid w:val="00912353"/>
    <w:rsid w:val="00912F0A"/>
    <w:rsid w:val="0091321D"/>
    <w:rsid w:val="00913CED"/>
    <w:rsid w:val="00914C67"/>
    <w:rsid w:val="00915773"/>
    <w:rsid w:val="009205BE"/>
    <w:rsid w:val="00921695"/>
    <w:rsid w:val="009224A8"/>
    <w:rsid w:val="009230AF"/>
    <w:rsid w:val="00923473"/>
    <w:rsid w:val="00924B72"/>
    <w:rsid w:val="009253C0"/>
    <w:rsid w:val="00925CD2"/>
    <w:rsid w:val="0092638F"/>
    <w:rsid w:val="00926BE0"/>
    <w:rsid w:val="00926EA7"/>
    <w:rsid w:val="00927D76"/>
    <w:rsid w:val="0093098F"/>
    <w:rsid w:val="00936D21"/>
    <w:rsid w:val="00937120"/>
    <w:rsid w:val="009375DF"/>
    <w:rsid w:val="00937C33"/>
    <w:rsid w:val="00937F17"/>
    <w:rsid w:val="00940140"/>
    <w:rsid w:val="00940954"/>
    <w:rsid w:val="00942F3A"/>
    <w:rsid w:val="009430C0"/>
    <w:rsid w:val="00943137"/>
    <w:rsid w:val="00943CAB"/>
    <w:rsid w:val="00944A62"/>
    <w:rsid w:val="009469BF"/>
    <w:rsid w:val="00947AC1"/>
    <w:rsid w:val="00947AED"/>
    <w:rsid w:val="00956BE4"/>
    <w:rsid w:val="00957963"/>
    <w:rsid w:val="0095798F"/>
    <w:rsid w:val="00960685"/>
    <w:rsid w:val="00961668"/>
    <w:rsid w:val="00961B5C"/>
    <w:rsid w:val="00962FD3"/>
    <w:rsid w:val="00963283"/>
    <w:rsid w:val="009638A8"/>
    <w:rsid w:val="00966A1A"/>
    <w:rsid w:val="009679EB"/>
    <w:rsid w:val="00967C20"/>
    <w:rsid w:val="00970420"/>
    <w:rsid w:val="009733DC"/>
    <w:rsid w:val="00974AC4"/>
    <w:rsid w:val="00976A16"/>
    <w:rsid w:val="009779B6"/>
    <w:rsid w:val="00983679"/>
    <w:rsid w:val="009843FD"/>
    <w:rsid w:val="00985112"/>
    <w:rsid w:val="0098649A"/>
    <w:rsid w:val="00986FFF"/>
    <w:rsid w:val="00987A49"/>
    <w:rsid w:val="00990894"/>
    <w:rsid w:val="00992E05"/>
    <w:rsid w:val="009932C2"/>
    <w:rsid w:val="009953BA"/>
    <w:rsid w:val="00995E41"/>
    <w:rsid w:val="00996014"/>
    <w:rsid w:val="00996CD6"/>
    <w:rsid w:val="009A02DE"/>
    <w:rsid w:val="009A2A18"/>
    <w:rsid w:val="009A5371"/>
    <w:rsid w:val="009A7CFE"/>
    <w:rsid w:val="009B05AB"/>
    <w:rsid w:val="009B08E6"/>
    <w:rsid w:val="009B5D71"/>
    <w:rsid w:val="009B6F6A"/>
    <w:rsid w:val="009B7682"/>
    <w:rsid w:val="009C3386"/>
    <w:rsid w:val="009C3FE8"/>
    <w:rsid w:val="009C4C80"/>
    <w:rsid w:val="009C6868"/>
    <w:rsid w:val="009C6916"/>
    <w:rsid w:val="009C7BBC"/>
    <w:rsid w:val="009D2E41"/>
    <w:rsid w:val="009D3A2B"/>
    <w:rsid w:val="009D3FB1"/>
    <w:rsid w:val="009D6753"/>
    <w:rsid w:val="009D7FC6"/>
    <w:rsid w:val="009E06E9"/>
    <w:rsid w:val="009E1DE1"/>
    <w:rsid w:val="009E30EB"/>
    <w:rsid w:val="009E3482"/>
    <w:rsid w:val="009E3526"/>
    <w:rsid w:val="009E3A0F"/>
    <w:rsid w:val="009E4AC1"/>
    <w:rsid w:val="009E5B40"/>
    <w:rsid w:val="009E6775"/>
    <w:rsid w:val="009E765D"/>
    <w:rsid w:val="009F12E5"/>
    <w:rsid w:val="009F396F"/>
    <w:rsid w:val="009F3B60"/>
    <w:rsid w:val="009F4A5B"/>
    <w:rsid w:val="009F57CA"/>
    <w:rsid w:val="009F5A33"/>
    <w:rsid w:val="009F70A8"/>
    <w:rsid w:val="009F7373"/>
    <w:rsid w:val="00A00698"/>
    <w:rsid w:val="00A00968"/>
    <w:rsid w:val="00A02BCB"/>
    <w:rsid w:val="00A030F3"/>
    <w:rsid w:val="00A03213"/>
    <w:rsid w:val="00A03897"/>
    <w:rsid w:val="00A041AE"/>
    <w:rsid w:val="00A0469F"/>
    <w:rsid w:val="00A053D7"/>
    <w:rsid w:val="00A074F6"/>
    <w:rsid w:val="00A10106"/>
    <w:rsid w:val="00A101CF"/>
    <w:rsid w:val="00A11D70"/>
    <w:rsid w:val="00A12C11"/>
    <w:rsid w:val="00A12C51"/>
    <w:rsid w:val="00A12D4C"/>
    <w:rsid w:val="00A13BB9"/>
    <w:rsid w:val="00A14010"/>
    <w:rsid w:val="00A14179"/>
    <w:rsid w:val="00A14C54"/>
    <w:rsid w:val="00A14FE3"/>
    <w:rsid w:val="00A174E4"/>
    <w:rsid w:val="00A206FF"/>
    <w:rsid w:val="00A210A5"/>
    <w:rsid w:val="00A21508"/>
    <w:rsid w:val="00A21E31"/>
    <w:rsid w:val="00A22E75"/>
    <w:rsid w:val="00A26599"/>
    <w:rsid w:val="00A32641"/>
    <w:rsid w:val="00A32DA9"/>
    <w:rsid w:val="00A33489"/>
    <w:rsid w:val="00A33C86"/>
    <w:rsid w:val="00A34152"/>
    <w:rsid w:val="00A3489E"/>
    <w:rsid w:val="00A348B8"/>
    <w:rsid w:val="00A354E5"/>
    <w:rsid w:val="00A37750"/>
    <w:rsid w:val="00A403ED"/>
    <w:rsid w:val="00A41D8C"/>
    <w:rsid w:val="00A421DD"/>
    <w:rsid w:val="00A42986"/>
    <w:rsid w:val="00A434EE"/>
    <w:rsid w:val="00A437D8"/>
    <w:rsid w:val="00A46435"/>
    <w:rsid w:val="00A4646E"/>
    <w:rsid w:val="00A47D42"/>
    <w:rsid w:val="00A5273B"/>
    <w:rsid w:val="00A54744"/>
    <w:rsid w:val="00A558FC"/>
    <w:rsid w:val="00A560E0"/>
    <w:rsid w:val="00A571F5"/>
    <w:rsid w:val="00A60FF4"/>
    <w:rsid w:val="00A62A3A"/>
    <w:rsid w:val="00A6359D"/>
    <w:rsid w:val="00A65789"/>
    <w:rsid w:val="00A673BA"/>
    <w:rsid w:val="00A67DBD"/>
    <w:rsid w:val="00A72E24"/>
    <w:rsid w:val="00A74A19"/>
    <w:rsid w:val="00A76015"/>
    <w:rsid w:val="00A7722B"/>
    <w:rsid w:val="00A772AF"/>
    <w:rsid w:val="00A80135"/>
    <w:rsid w:val="00A81FC5"/>
    <w:rsid w:val="00A83C0A"/>
    <w:rsid w:val="00A84836"/>
    <w:rsid w:val="00A86220"/>
    <w:rsid w:val="00A86385"/>
    <w:rsid w:val="00A87EAC"/>
    <w:rsid w:val="00A900AA"/>
    <w:rsid w:val="00A96496"/>
    <w:rsid w:val="00AA1401"/>
    <w:rsid w:val="00AA17E3"/>
    <w:rsid w:val="00AA292A"/>
    <w:rsid w:val="00AA61F8"/>
    <w:rsid w:val="00AA6E7A"/>
    <w:rsid w:val="00AB12CA"/>
    <w:rsid w:val="00AB7F42"/>
    <w:rsid w:val="00AC03F5"/>
    <w:rsid w:val="00AC5986"/>
    <w:rsid w:val="00AC77D6"/>
    <w:rsid w:val="00AD0164"/>
    <w:rsid w:val="00AD030F"/>
    <w:rsid w:val="00AD0981"/>
    <w:rsid w:val="00AD0AF1"/>
    <w:rsid w:val="00AD294E"/>
    <w:rsid w:val="00AD2F63"/>
    <w:rsid w:val="00AD5B7D"/>
    <w:rsid w:val="00AD5C37"/>
    <w:rsid w:val="00AD7DF9"/>
    <w:rsid w:val="00AE0454"/>
    <w:rsid w:val="00AE273A"/>
    <w:rsid w:val="00AE29D4"/>
    <w:rsid w:val="00AE5941"/>
    <w:rsid w:val="00AF03CC"/>
    <w:rsid w:val="00AF0768"/>
    <w:rsid w:val="00AF12B4"/>
    <w:rsid w:val="00AF154E"/>
    <w:rsid w:val="00AF27A2"/>
    <w:rsid w:val="00AF3127"/>
    <w:rsid w:val="00AF4621"/>
    <w:rsid w:val="00AF50B9"/>
    <w:rsid w:val="00AF557B"/>
    <w:rsid w:val="00AF61D5"/>
    <w:rsid w:val="00AF71BD"/>
    <w:rsid w:val="00AF71FC"/>
    <w:rsid w:val="00B023AD"/>
    <w:rsid w:val="00B02E86"/>
    <w:rsid w:val="00B0612C"/>
    <w:rsid w:val="00B13444"/>
    <w:rsid w:val="00B139A3"/>
    <w:rsid w:val="00B149E0"/>
    <w:rsid w:val="00B14FC7"/>
    <w:rsid w:val="00B1610F"/>
    <w:rsid w:val="00B16AA9"/>
    <w:rsid w:val="00B17203"/>
    <w:rsid w:val="00B17C09"/>
    <w:rsid w:val="00B20046"/>
    <w:rsid w:val="00B21071"/>
    <w:rsid w:val="00B218A0"/>
    <w:rsid w:val="00B24513"/>
    <w:rsid w:val="00B251B0"/>
    <w:rsid w:val="00B2590B"/>
    <w:rsid w:val="00B26D70"/>
    <w:rsid w:val="00B30536"/>
    <w:rsid w:val="00B312A0"/>
    <w:rsid w:val="00B33418"/>
    <w:rsid w:val="00B339E9"/>
    <w:rsid w:val="00B34CD9"/>
    <w:rsid w:val="00B36654"/>
    <w:rsid w:val="00B37486"/>
    <w:rsid w:val="00B4323D"/>
    <w:rsid w:val="00B43F8F"/>
    <w:rsid w:val="00B452D3"/>
    <w:rsid w:val="00B460D8"/>
    <w:rsid w:val="00B4670E"/>
    <w:rsid w:val="00B47698"/>
    <w:rsid w:val="00B478BC"/>
    <w:rsid w:val="00B50B3E"/>
    <w:rsid w:val="00B51936"/>
    <w:rsid w:val="00B51D06"/>
    <w:rsid w:val="00B54EAC"/>
    <w:rsid w:val="00B573C3"/>
    <w:rsid w:val="00B5761E"/>
    <w:rsid w:val="00B578F2"/>
    <w:rsid w:val="00B57C11"/>
    <w:rsid w:val="00B61560"/>
    <w:rsid w:val="00B617D8"/>
    <w:rsid w:val="00B63DF9"/>
    <w:rsid w:val="00B64C22"/>
    <w:rsid w:val="00B653B9"/>
    <w:rsid w:val="00B667B6"/>
    <w:rsid w:val="00B6735C"/>
    <w:rsid w:val="00B67816"/>
    <w:rsid w:val="00B73668"/>
    <w:rsid w:val="00B73E66"/>
    <w:rsid w:val="00B7408F"/>
    <w:rsid w:val="00B74771"/>
    <w:rsid w:val="00B758C6"/>
    <w:rsid w:val="00B767A1"/>
    <w:rsid w:val="00B76E13"/>
    <w:rsid w:val="00B805ED"/>
    <w:rsid w:val="00B81AA9"/>
    <w:rsid w:val="00B81E0B"/>
    <w:rsid w:val="00B828C6"/>
    <w:rsid w:val="00B82BE6"/>
    <w:rsid w:val="00B832A8"/>
    <w:rsid w:val="00B84D57"/>
    <w:rsid w:val="00B84DC6"/>
    <w:rsid w:val="00B84FF4"/>
    <w:rsid w:val="00B854BC"/>
    <w:rsid w:val="00B860E6"/>
    <w:rsid w:val="00B870B0"/>
    <w:rsid w:val="00B87AE5"/>
    <w:rsid w:val="00B91404"/>
    <w:rsid w:val="00B93360"/>
    <w:rsid w:val="00B935ED"/>
    <w:rsid w:val="00B9363B"/>
    <w:rsid w:val="00B93EE7"/>
    <w:rsid w:val="00B941B5"/>
    <w:rsid w:val="00B94341"/>
    <w:rsid w:val="00B97D5D"/>
    <w:rsid w:val="00BA3694"/>
    <w:rsid w:val="00BA452E"/>
    <w:rsid w:val="00BA4596"/>
    <w:rsid w:val="00BA5EF1"/>
    <w:rsid w:val="00BA75C9"/>
    <w:rsid w:val="00BB14A7"/>
    <w:rsid w:val="00BB3C32"/>
    <w:rsid w:val="00BB4A78"/>
    <w:rsid w:val="00BB7D80"/>
    <w:rsid w:val="00BC00CA"/>
    <w:rsid w:val="00BC1434"/>
    <w:rsid w:val="00BC1573"/>
    <w:rsid w:val="00BC2618"/>
    <w:rsid w:val="00BC30CE"/>
    <w:rsid w:val="00BC464E"/>
    <w:rsid w:val="00BC6181"/>
    <w:rsid w:val="00BC62D9"/>
    <w:rsid w:val="00BC640C"/>
    <w:rsid w:val="00BC7219"/>
    <w:rsid w:val="00BD0EC2"/>
    <w:rsid w:val="00BD11D0"/>
    <w:rsid w:val="00BD1AB0"/>
    <w:rsid w:val="00BD1BA1"/>
    <w:rsid w:val="00BD28E0"/>
    <w:rsid w:val="00BD3F12"/>
    <w:rsid w:val="00BD55BA"/>
    <w:rsid w:val="00BD6BA0"/>
    <w:rsid w:val="00BD71BF"/>
    <w:rsid w:val="00BD7B9E"/>
    <w:rsid w:val="00BE084C"/>
    <w:rsid w:val="00BE0A06"/>
    <w:rsid w:val="00BE160C"/>
    <w:rsid w:val="00BE2D29"/>
    <w:rsid w:val="00BE3462"/>
    <w:rsid w:val="00BE3E0C"/>
    <w:rsid w:val="00BE489B"/>
    <w:rsid w:val="00BE4C5C"/>
    <w:rsid w:val="00BE70FD"/>
    <w:rsid w:val="00BF0715"/>
    <w:rsid w:val="00BF0975"/>
    <w:rsid w:val="00BF09A7"/>
    <w:rsid w:val="00BF38ED"/>
    <w:rsid w:val="00BF3C60"/>
    <w:rsid w:val="00BF3D09"/>
    <w:rsid w:val="00BF4AF1"/>
    <w:rsid w:val="00BF50B0"/>
    <w:rsid w:val="00BF5D78"/>
    <w:rsid w:val="00BF5F99"/>
    <w:rsid w:val="00BF65F8"/>
    <w:rsid w:val="00BF711F"/>
    <w:rsid w:val="00C017EB"/>
    <w:rsid w:val="00C042F7"/>
    <w:rsid w:val="00C0507A"/>
    <w:rsid w:val="00C057B4"/>
    <w:rsid w:val="00C064B2"/>
    <w:rsid w:val="00C067A7"/>
    <w:rsid w:val="00C07FE0"/>
    <w:rsid w:val="00C1726A"/>
    <w:rsid w:val="00C17A4E"/>
    <w:rsid w:val="00C21D48"/>
    <w:rsid w:val="00C22119"/>
    <w:rsid w:val="00C230CE"/>
    <w:rsid w:val="00C23209"/>
    <w:rsid w:val="00C23FFF"/>
    <w:rsid w:val="00C249F5"/>
    <w:rsid w:val="00C24DC1"/>
    <w:rsid w:val="00C2526F"/>
    <w:rsid w:val="00C26496"/>
    <w:rsid w:val="00C26EBD"/>
    <w:rsid w:val="00C26F6E"/>
    <w:rsid w:val="00C305DE"/>
    <w:rsid w:val="00C30EF1"/>
    <w:rsid w:val="00C318B5"/>
    <w:rsid w:val="00C33C24"/>
    <w:rsid w:val="00C33C58"/>
    <w:rsid w:val="00C34926"/>
    <w:rsid w:val="00C34A0E"/>
    <w:rsid w:val="00C36370"/>
    <w:rsid w:val="00C4039F"/>
    <w:rsid w:val="00C41A3B"/>
    <w:rsid w:val="00C424B5"/>
    <w:rsid w:val="00C43EB7"/>
    <w:rsid w:val="00C4544D"/>
    <w:rsid w:val="00C5098E"/>
    <w:rsid w:val="00C5382F"/>
    <w:rsid w:val="00C54F87"/>
    <w:rsid w:val="00C56706"/>
    <w:rsid w:val="00C603A8"/>
    <w:rsid w:val="00C6214C"/>
    <w:rsid w:val="00C625D9"/>
    <w:rsid w:val="00C630B3"/>
    <w:rsid w:val="00C6337F"/>
    <w:rsid w:val="00C63401"/>
    <w:rsid w:val="00C6349C"/>
    <w:rsid w:val="00C637CE"/>
    <w:rsid w:val="00C648A8"/>
    <w:rsid w:val="00C6668D"/>
    <w:rsid w:val="00C6676A"/>
    <w:rsid w:val="00C678A4"/>
    <w:rsid w:val="00C72BBD"/>
    <w:rsid w:val="00C74256"/>
    <w:rsid w:val="00C7467F"/>
    <w:rsid w:val="00C74A9E"/>
    <w:rsid w:val="00C7545D"/>
    <w:rsid w:val="00C7573B"/>
    <w:rsid w:val="00C80162"/>
    <w:rsid w:val="00C81078"/>
    <w:rsid w:val="00C82364"/>
    <w:rsid w:val="00C824BF"/>
    <w:rsid w:val="00C829DF"/>
    <w:rsid w:val="00C85A99"/>
    <w:rsid w:val="00C86664"/>
    <w:rsid w:val="00C91261"/>
    <w:rsid w:val="00C915EB"/>
    <w:rsid w:val="00C918FE"/>
    <w:rsid w:val="00C929FA"/>
    <w:rsid w:val="00C92EE0"/>
    <w:rsid w:val="00C9498E"/>
    <w:rsid w:val="00C95C24"/>
    <w:rsid w:val="00C95C33"/>
    <w:rsid w:val="00C97928"/>
    <w:rsid w:val="00C97B08"/>
    <w:rsid w:val="00C97E9F"/>
    <w:rsid w:val="00CA0129"/>
    <w:rsid w:val="00CA01AA"/>
    <w:rsid w:val="00CA080A"/>
    <w:rsid w:val="00CA0C63"/>
    <w:rsid w:val="00CA3AA6"/>
    <w:rsid w:val="00CA5EA5"/>
    <w:rsid w:val="00CB0267"/>
    <w:rsid w:val="00CB0983"/>
    <w:rsid w:val="00CB1106"/>
    <w:rsid w:val="00CB4863"/>
    <w:rsid w:val="00CC00B7"/>
    <w:rsid w:val="00CC0191"/>
    <w:rsid w:val="00CC0298"/>
    <w:rsid w:val="00CC0695"/>
    <w:rsid w:val="00CC2D1A"/>
    <w:rsid w:val="00CC2D7C"/>
    <w:rsid w:val="00CC39F8"/>
    <w:rsid w:val="00CC4B8A"/>
    <w:rsid w:val="00CC5251"/>
    <w:rsid w:val="00CC6D6D"/>
    <w:rsid w:val="00CC73EA"/>
    <w:rsid w:val="00CD30BE"/>
    <w:rsid w:val="00CD39C8"/>
    <w:rsid w:val="00CD4B7F"/>
    <w:rsid w:val="00CE159F"/>
    <w:rsid w:val="00CE1682"/>
    <w:rsid w:val="00CE3BB8"/>
    <w:rsid w:val="00CE4167"/>
    <w:rsid w:val="00CE78B9"/>
    <w:rsid w:val="00CE7E10"/>
    <w:rsid w:val="00CF0858"/>
    <w:rsid w:val="00CF11BD"/>
    <w:rsid w:val="00CF2CB6"/>
    <w:rsid w:val="00CF2D72"/>
    <w:rsid w:val="00CF4736"/>
    <w:rsid w:val="00CF5617"/>
    <w:rsid w:val="00CF6B27"/>
    <w:rsid w:val="00D00E1B"/>
    <w:rsid w:val="00D02C03"/>
    <w:rsid w:val="00D05270"/>
    <w:rsid w:val="00D06EDC"/>
    <w:rsid w:val="00D07270"/>
    <w:rsid w:val="00D07625"/>
    <w:rsid w:val="00D10353"/>
    <w:rsid w:val="00D12477"/>
    <w:rsid w:val="00D12478"/>
    <w:rsid w:val="00D14D1D"/>
    <w:rsid w:val="00D15068"/>
    <w:rsid w:val="00D15ECA"/>
    <w:rsid w:val="00D16436"/>
    <w:rsid w:val="00D16E7D"/>
    <w:rsid w:val="00D17A11"/>
    <w:rsid w:val="00D17C24"/>
    <w:rsid w:val="00D20E24"/>
    <w:rsid w:val="00D25B17"/>
    <w:rsid w:val="00D25D91"/>
    <w:rsid w:val="00D27AB8"/>
    <w:rsid w:val="00D3058A"/>
    <w:rsid w:val="00D3151D"/>
    <w:rsid w:val="00D31F64"/>
    <w:rsid w:val="00D348ED"/>
    <w:rsid w:val="00D353D6"/>
    <w:rsid w:val="00D35FA0"/>
    <w:rsid w:val="00D367BB"/>
    <w:rsid w:val="00D36DBD"/>
    <w:rsid w:val="00D376D5"/>
    <w:rsid w:val="00D37E0A"/>
    <w:rsid w:val="00D41E09"/>
    <w:rsid w:val="00D4283D"/>
    <w:rsid w:val="00D42AFE"/>
    <w:rsid w:val="00D459A9"/>
    <w:rsid w:val="00D46265"/>
    <w:rsid w:val="00D46F9D"/>
    <w:rsid w:val="00D4729E"/>
    <w:rsid w:val="00D51395"/>
    <w:rsid w:val="00D5275D"/>
    <w:rsid w:val="00D5389D"/>
    <w:rsid w:val="00D547E1"/>
    <w:rsid w:val="00D54920"/>
    <w:rsid w:val="00D555D8"/>
    <w:rsid w:val="00D556F4"/>
    <w:rsid w:val="00D62157"/>
    <w:rsid w:val="00D623A5"/>
    <w:rsid w:val="00D62F95"/>
    <w:rsid w:val="00D6574D"/>
    <w:rsid w:val="00D66946"/>
    <w:rsid w:val="00D672B3"/>
    <w:rsid w:val="00D672E5"/>
    <w:rsid w:val="00D74D45"/>
    <w:rsid w:val="00D75F73"/>
    <w:rsid w:val="00D7617D"/>
    <w:rsid w:val="00D76A24"/>
    <w:rsid w:val="00D76A29"/>
    <w:rsid w:val="00D770BB"/>
    <w:rsid w:val="00D77F7F"/>
    <w:rsid w:val="00D80187"/>
    <w:rsid w:val="00D812B2"/>
    <w:rsid w:val="00D8349B"/>
    <w:rsid w:val="00D83E43"/>
    <w:rsid w:val="00D843A7"/>
    <w:rsid w:val="00D845B1"/>
    <w:rsid w:val="00D84AA2"/>
    <w:rsid w:val="00D92A3B"/>
    <w:rsid w:val="00D93C3D"/>
    <w:rsid w:val="00D97C76"/>
    <w:rsid w:val="00DA0421"/>
    <w:rsid w:val="00DA2EBF"/>
    <w:rsid w:val="00DA3F4E"/>
    <w:rsid w:val="00DA4B07"/>
    <w:rsid w:val="00DA5FA3"/>
    <w:rsid w:val="00DA62CC"/>
    <w:rsid w:val="00DA7B2B"/>
    <w:rsid w:val="00DB1DED"/>
    <w:rsid w:val="00DB35CC"/>
    <w:rsid w:val="00DB4842"/>
    <w:rsid w:val="00DB4DF5"/>
    <w:rsid w:val="00DB5000"/>
    <w:rsid w:val="00DB5A4B"/>
    <w:rsid w:val="00DB69DD"/>
    <w:rsid w:val="00DB7034"/>
    <w:rsid w:val="00DB7769"/>
    <w:rsid w:val="00DC060E"/>
    <w:rsid w:val="00DC2697"/>
    <w:rsid w:val="00DC575B"/>
    <w:rsid w:val="00DD6CF6"/>
    <w:rsid w:val="00DD71B0"/>
    <w:rsid w:val="00DE0A97"/>
    <w:rsid w:val="00DE0BC9"/>
    <w:rsid w:val="00DE195C"/>
    <w:rsid w:val="00DE2620"/>
    <w:rsid w:val="00DE39F2"/>
    <w:rsid w:val="00DE49A3"/>
    <w:rsid w:val="00DE5693"/>
    <w:rsid w:val="00DF14A2"/>
    <w:rsid w:val="00DF19BE"/>
    <w:rsid w:val="00DF26AD"/>
    <w:rsid w:val="00DF396F"/>
    <w:rsid w:val="00DF4577"/>
    <w:rsid w:val="00E02ED5"/>
    <w:rsid w:val="00E03436"/>
    <w:rsid w:val="00E040F8"/>
    <w:rsid w:val="00E044EF"/>
    <w:rsid w:val="00E057CC"/>
    <w:rsid w:val="00E058DF"/>
    <w:rsid w:val="00E06D7E"/>
    <w:rsid w:val="00E07F20"/>
    <w:rsid w:val="00E10501"/>
    <w:rsid w:val="00E10844"/>
    <w:rsid w:val="00E10998"/>
    <w:rsid w:val="00E1375A"/>
    <w:rsid w:val="00E144AF"/>
    <w:rsid w:val="00E149D6"/>
    <w:rsid w:val="00E14DB8"/>
    <w:rsid w:val="00E1518F"/>
    <w:rsid w:val="00E15D1B"/>
    <w:rsid w:val="00E165B1"/>
    <w:rsid w:val="00E17527"/>
    <w:rsid w:val="00E17A61"/>
    <w:rsid w:val="00E20134"/>
    <w:rsid w:val="00E211AA"/>
    <w:rsid w:val="00E2305B"/>
    <w:rsid w:val="00E242F6"/>
    <w:rsid w:val="00E262A8"/>
    <w:rsid w:val="00E266B0"/>
    <w:rsid w:val="00E30D5C"/>
    <w:rsid w:val="00E31D18"/>
    <w:rsid w:val="00E31D2C"/>
    <w:rsid w:val="00E34717"/>
    <w:rsid w:val="00E36569"/>
    <w:rsid w:val="00E3765C"/>
    <w:rsid w:val="00E37E36"/>
    <w:rsid w:val="00E40134"/>
    <w:rsid w:val="00E42669"/>
    <w:rsid w:val="00E42A07"/>
    <w:rsid w:val="00E43BF3"/>
    <w:rsid w:val="00E44009"/>
    <w:rsid w:val="00E44ACB"/>
    <w:rsid w:val="00E45425"/>
    <w:rsid w:val="00E45E98"/>
    <w:rsid w:val="00E505B8"/>
    <w:rsid w:val="00E50F20"/>
    <w:rsid w:val="00E54F91"/>
    <w:rsid w:val="00E57DEC"/>
    <w:rsid w:val="00E621D5"/>
    <w:rsid w:val="00E648F4"/>
    <w:rsid w:val="00E65F1D"/>
    <w:rsid w:val="00E66058"/>
    <w:rsid w:val="00E667B4"/>
    <w:rsid w:val="00E67A95"/>
    <w:rsid w:val="00E703C6"/>
    <w:rsid w:val="00E71197"/>
    <w:rsid w:val="00E713D1"/>
    <w:rsid w:val="00E72A90"/>
    <w:rsid w:val="00E73034"/>
    <w:rsid w:val="00E75496"/>
    <w:rsid w:val="00E75A77"/>
    <w:rsid w:val="00E77ED5"/>
    <w:rsid w:val="00E81A32"/>
    <w:rsid w:val="00E83DF3"/>
    <w:rsid w:val="00E845CA"/>
    <w:rsid w:val="00E8544C"/>
    <w:rsid w:val="00E858ED"/>
    <w:rsid w:val="00E87AB9"/>
    <w:rsid w:val="00E902F0"/>
    <w:rsid w:val="00E9064A"/>
    <w:rsid w:val="00E90EE0"/>
    <w:rsid w:val="00E917FF"/>
    <w:rsid w:val="00E92ABA"/>
    <w:rsid w:val="00E92CB2"/>
    <w:rsid w:val="00E92F3E"/>
    <w:rsid w:val="00E93A3B"/>
    <w:rsid w:val="00E957DB"/>
    <w:rsid w:val="00E97009"/>
    <w:rsid w:val="00EA0E05"/>
    <w:rsid w:val="00EA21B0"/>
    <w:rsid w:val="00EA32A9"/>
    <w:rsid w:val="00EA5459"/>
    <w:rsid w:val="00EA5E12"/>
    <w:rsid w:val="00EB0AC9"/>
    <w:rsid w:val="00EB4CCB"/>
    <w:rsid w:val="00EB63F0"/>
    <w:rsid w:val="00EB72B1"/>
    <w:rsid w:val="00EC0CAA"/>
    <w:rsid w:val="00EC1A33"/>
    <w:rsid w:val="00EC1FDE"/>
    <w:rsid w:val="00EC3877"/>
    <w:rsid w:val="00EC3A1E"/>
    <w:rsid w:val="00EC4E9A"/>
    <w:rsid w:val="00EC5890"/>
    <w:rsid w:val="00ED0586"/>
    <w:rsid w:val="00ED18AE"/>
    <w:rsid w:val="00ED198B"/>
    <w:rsid w:val="00ED1D74"/>
    <w:rsid w:val="00ED2988"/>
    <w:rsid w:val="00ED52BB"/>
    <w:rsid w:val="00ED6045"/>
    <w:rsid w:val="00ED6287"/>
    <w:rsid w:val="00ED7199"/>
    <w:rsid w:val="00EE1A6B"/>
    <w:rsid w:val="00EE3602"/>
    <w:rsid w:val="00EE4218"/>
    <w:rsid w:val="00EE4844"/>
    <w:rsid w:val="00EE5C85"/>
    <w:rsid w:val="00EE6DA5"/>
    <w:rsid w:val="00EF0239"/>
    <w:rsid w:val="00EF2015"/>
    <w:rsid w:val="00EF2384"/>
    <w:rsid w:val="00EF2AB3"/>
    <w:rsid w:val="00EF42A7"/>
    <w:rsid w:val="00EF5DA4"/>
    <w:rsid w:val="00EF6F13"/>
    <w:rsid w:val="00F00DB5"/>
    <w:rsid w:val="00F01650"/>
    <w:rsid w:val="00F051E4"/>
    <w:rsid w:val="00F05C9D"/>
    <w:rsid w:val="00F05D08"/>
    <w:rsid w:val="00F060F3"/>
    <w:rsid w:val="00F07102"/>
    <w:rsid w:val="00F12B91"/>
    <w:rsid w:val="00F14948"/>
    <w:rsid w:val="00F15028"/>
    <w:rsid w:val="00F156F5"/>
    <w:rsid w:val="00F16BAC"/>
    <w:rsid w:val="00F17A53"/>
    <w:rsid w:val="00F17C15"/>
    <w:rsid w:val="00F21114"/>
    <w:rsid w:val="00F21E9F"/>
    <w:rsid w:val="00F2227D"/>
    <w:rsid w:val="00F2279D"/>
    <w:rsid w:val="00F227E7"/>
    <w:rsid w:val="00F2321A"/>
    <w:rsid w:val="00F2355D"/>
    <w:rsid w:val="00F23A90"/>
    <w:rsid w:val="00F23EC6"/>
    <w:rsid w:val="00F2442E"/>
    <w:rsid w:val="00F249F4"/>
    <w:rsid w:val="00F25D44"/>
    <w:rsid w:val="00F261C5"/>
    <w:rsid w:val="00F312C2"/>
    <w:rsid w:val="00F3188E"/>
    <w:rsid w:val="00F31F51"/>
    <w:rsid w:val="00F329A6"/>
    <w:rsid w:val="00F33E5B"/>
    <w:rsid w:val="00F34A2C"/>
    <w:rsid w:val="00F406C4"/>
    <w:rsid w:val="00F41BF3"/>
    <w:rsid w:val="00F44127"/>
    <w:rsid w:val="00F44AB6"/>
    <w:rsid w:val="00F44C21"/>
    <w:rsid w:val="00F47024"/>
    <w:rsid w:val="00F50862"/>
    <w:rsid w:val="00F52B38"/>
    <w:rsid w:val="00F539C6"/>
    <w:rsid w:val="00F548CA"/>
    <w:rsid w:val="00F549B1"/>
    <w:rsid w:val="00F5512C"/>
    <w:rsid w:val="00F559D8"/>
    <w:rsid w:val="00F57C11"/>
    <w:rsid w:val="00F60276"/>
    <w:rsid w:val="00F60AC9"/>
    <w:rsid w:val="00F60E49"/>
    <w:rsid w:val="00F61EDD"/>
    <w:rsid w:val="00F62B87"/>
    <w:rsid w:val="00F63027"/>
    <w:rsid w:val="00F6321A"/>
    <w:rsid w:val="00F63C52"/>
    <w:rsid w:val="00F644E7"/>
    <w:rsid w:val="00F64536"/>
    <w:rsid w:val="00F65138"/>
    <w:rsid w:val="00F65B07"/>
    <w:rsid w:val="00F7027B"/>
    <w:rsid w:val="00F71028"/>
    <w:rsid w:val="00F737DD"/>
    <w:rsid w:val="00F756EA"/>
    <w:rsid w:val="00F765C8"/>
    <w:rsid w:val="00F77A3E"/>
    <w:rsid w:val="00F805A4"/>
    <w:rsid w:val="00F8163E"/>
    <w:rsid w:val="00F81E54"/>
    <w:rsid w:val="00F82055"/>
    <w:rsid w:val="00F82336"/>
    <w:rsid w:val="00F827A5"/>
    <w:rsid w:val="00F848AC"/>
    <w:rsid w:val="00F84BA0"/>
    <w:rsid w:val="00F85983"/>
    <w:rsid w:val="00F86083"/>
    <w:rsid w:val="00F8727D"/>
    <w:rsid w:val="00F905DB"/>
    <w:rsid w:val="00F905F5"/>
    <w:rsid w:val="00F9181D"/>
    <w:rsid w:val="00F91BB2"/>
    <w:rsid w:val="00F92C3A"/>
    <w:rsid w:val="00F94F80"/>
    <w:rsid w:val="00F95975"/>
    <w:rsid w:val="00FA0D66"/>
    <w:rsid w:val="00FA1E8F"/>
    <w:rsid w:val="00FA521E"/>
    <w:rsid w:val="00FA65A2"/>
    <w:rsid w:val="00FA71BB"/>
    <w:rsid w:val="00FA7667"/>
    <w:rsid w:val="00FB1746"/>
    <w:rsid w:val="00FB1D6C"/>
    <w:rsid w:val="00FB215C"/>
    <w:rsid w:val="00FB2293"/>
    <w:rsid w:val="00FB24E4"/>
    <w:rsid w:val="00FB2BCC"/>
    <w:rsid w:val="00FB34AE"/>
    <w:rsid w:val="00FB7154"/>
    <w:rsid w:val="00FC25E1"/>
    <w:rsid w:val="00FC36FC"/>
    <w:rsid w:val="00FC5F2A"/>
    <w:rsid w:val="00FC6A10"/>
    <w:rsid w:val="00FC7110"/>
    <w:rsid w:val="00FD1891"/>
    <w:rsid w:val="00FD330B"/>
    <w:rsid w:val="00FD474A"/>
    <w:rsid w:val="00FD6DE3"/>
    <w:rsid w:val="00FD7FFD"/>
    <w:rsid w:val="00FE08DF"/>
    <w:rsid w:val="00FE3777"/>
    <w:rsid w:val="00FE509B"/>
    <w:rsid w:val="00FE7213"/>
    <w:rsid w:val="00FF0AB1"/>
    <w:rsid w:val="00FF0C32"/>
    <w:rsid w:val="00FF15B6"/>
    <w:rsid w:val="00FF35B1"/>
    <w:rsid w:val="00FF539E"/>
    <w:rsid w:val="00FF60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04C8B82"/>
  <w15:docId w15:val="{5A4A29AB-04C7-422A-A36F-BC0BF8C40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E0C7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link w:val="a5"/>
    <w:uiPriority w:val="99"/>
    <w:rsid w:val="001D3D5F"/>
    <w:pPr>
      <w:tabs>
        <w:tab w:val="center" w:pos="4252"/>
        <w:tab w:val="right" w:pos="8504"/>
      </w:tabs>
      <w:snapToGrid w:val="0"/>
    </w:pPr>
  </w:style>
  <w:style w:type="paragraph" w:styleId="a6">
    <w:name w:val="Date"/>
    <w:basedOn w:val="a"/>
    <w:next w:val="a"/>
    <w:link w:val="a7"/>
    <w:semiHidden/>
    <w:unhideWhenUsed/>
    <w:rsid w:val="00C91261"/>
  </w:style>
  <w:style w:type="character" w:customStyle="1" w:styleId="a7">
    <w:name w:val="日付 (文字)"/>
    <w:basedOn w:val="a0"/>
    <w:link w:val="a6"/>
    <w:semiHidden/>
    <w:rsid w:val="00C91261"/>
    <w:rPr>
      <w:kern w:val="2"/>
      <w:sz w:val="21"/>
      <w:szCs w:val="24"/>
    </w:rPr>
  </w:style>
  <w:style w:type="character" w:customStyle="1" w:styleId="a5">
    <w:name w:val="フッター (文字)"/>
    <w:basedOn w:val="a0"/>
    <w:link w:val="a4"/>
    <w:uiPriority w:val="99"/>
    <w:rsid w:val="00496BCA"/>
    <w:rPr>
      <w:kern w:val="2"/>
      <w:sz w:val="21"/>
      <w:szCs w:val="24"/>
    </w:rPr>
  </w:style>
  <w:style w:type="paragraph" w:styleId="a8">
    <w:name w:val="Balloon Text"/>
    <w:basedOn w:val="a"/>
    <w:link w:val="a9"/>
    <w:rsid w:val="006D7224"/>
    <w:rPr>
      <w:rFonts w:asciiTheme="majorHAnsi" w:eastAsiaTheme="majorEastAsia" w:hAnsiTheme="majorHAnsi" w:cstheme="majorBidi"/>
      <w:sz w:val="18"/>
      <w:szCs w:val="18"/>
    </w:rPr>
  </w:style>
  <w:style w:type="character" w:customStyle="1" w:styleId="a9">
    <w:name w:val="吹き出し (文字)"/>
    <w:basedOn w:val="a0"/>
    <w:link w:val="a8"/>
    <w:rsid w:val="006D7224"/>
    <w:rPr>
      <w:rFonts w:asciiTheme="majorHAnsi" w:eastAsiaTheme="majorEastAsia" w:hAnsiTheme="majorHAnsi" w:cstheme="majorBidi"/>
      <w:kern w:val="2"/>
      <w:sz w:val="18"/>
      <w:szCs w:val="18"/>
    </w:rPr>
  </w:style>
  <w:style w:type="character" w:styleId="aa">
    <w:name w:val="annotation reference"/>
    <w:basedOn w:val="a0"/>
    <w:semiHidden/>
    <w:unhideWhenUsed/>
    <w:rsid w:val="008942CC"/>
    <w:rPr>
      <w:sz w:val="18"/>
      <w:szCs w:val="18"/>
    </w:rPr>
  </w:style>
  <w:style w:type="paragraph" w:styleId="ab">
    <w:name w:val="annotation text"/>
    <w:basedOn w:val="a"/>
    <w:link w:val="ac"/>
    <w:semiHidden/>
    <w:unhideWhenUsed/>
    <w:rsid w:val="008942CC"/>
    <w:pPr>
      <w:jc w:val="left"/>
    </w:pPr>
  </w:style>
  <w:style w:type="character" w:customStyle="1" w:styleId="ac">
    <w:name w:val="コメント文字列 (文字)"/>
    <w:basedOn w:val="a0"/>
    <w:link w:val="ab"/>
    <w:semiHidden/>
    <w:rsid w:val="008942CC"/>
    <w:rPr>
      <w:kern w:val="2"/>
      <w:sz w:val="21"/>
      <w:szCs w:val="24"/>
    </w:rPr>
  </w:style>
  <w:style w:type="paragraph" w:styleId="ad">
    <w:name w:val="annotation subject"/>
    <w:basedOn w:val="ab"/>
    <w:next w:val="ab"/>
    <w:link w:val="ae"/>
    <w:semiHidden/>
    <w:unhideWhenUsed/>
    <w:rsid w:val="008942CC"/>
    <w:rPr>
      <w:b/>
      <w:bCs/>
    </w:rPr>
  </w:style>
  <w:style w:type="character" w:customStyle="1" w:styleId="ae">
    <w:name w:val="コメント内容 (文字)"/>
    <w:basedOn w:val="ac"/>
    <w:link w:val="ad"/>
    <w:semiHidden/>
    <w:rsid w:val="008942CC"/>
    <w:rPr>
      <w:b/>
      <w:bCs/>
      <w:kern w:val="2"/>
      <w:sz w:val="21"/>
      <w:szCs w:val="24"/>
    </w:rPr>
  </w:style>
  <w:style w:type="paragraph" w:styleId="af">
    <w:name w:val="List Paragraph"/>
    <w:basedOn w:val="a"/>
    <w:uiPriority w:val="34"/>
    <w:qFormat/>
    <w:rsid w:val="003209F9"/>
    <w:pPr>
      <w:ind w:left="840"/>
    </w:pPr>
  </w:style>
  <w:style w:type="paragraph" w:styleId="af0">
    <w:name w:val="footnote text"/>
    <w:basedOn w:val="a"/>
    <w:link w:val="af1"/>
    <w:semiHidden/>
    <w:unhideWhenUsed/>
    <w:rsid w:val="00DA62CC"/>
    <w:pPr>
      <w:snapToGrid w:val="0"/>
      <w:jc w:val="left"/>
    </w:pPr>
  </w:style>
  <w:style w:type="character" w:customStyle="1" w:styleId="af1">
    <w:name w:val="脚注文字列 (文字)"/>
    <w:basedOn w:val="a0"/>
    <w:link w:val="af0"/>
    <w:semiHidden/>
    <w:rsid w:val="00DA62CC"/>
    <w:rPr>
      <w:kern w:val="2"/>
      <w:sz w:val="21"/>
      <w:szCs w:val="24"/>
    </w:rPr>
  </w:style>
  <w:style w:type="character" w:styleId="af2">
    <w:name w:val="footnote reference"/>
    <w:basedOn w:val="a0"/>
    <w:semiHidden/>
    <w:unhideWhenUsed/>
    <w:rsid w:val="00DA62CC"/>
    <w:rPr>
      <w:vertAlign w:val="superscript"/>
    </w:rPr>
  </w:style>
  <w:style w:type="paragraph" w:styleId="af3">
    <w:name w:val="endnote text"/>
    <w:basedOn w:val="a"/>
    <w:link w:val="af4"/>
    <w:semiHidden/>
    <w:unhideWhenUsed/>
    <w:rsid w:val="004510A6"/>
    <w:pPr>
      <w:snapToGrid w:val="0"/>
      <w:jc w:val="left"/>
    </w:pPr>
  </w:style>
  <w:style w:type="character" w:customStyle="1" w:styleId="af4">
    <w:name w:val="文末脚注文字列 (文字)"/>
    <w:basedOn w:val="a0"/>
    <w:link w:val="af3"/>
    <w:semiHidden/>
    <w:rsid w:val="004510A6"/>
    <w:rPr>
      <w:kern w:val="2"/>
      <w:sz w:val="21"/>
      <w:szCs w:val="24"/>
    </w:rPr>
  </w:style>
  <w:style w:type="character" w:styleId="af5">
    <w:name w:val="endnote reference"/>
    <w:basedOn w:val="a0"/>
    <w:semiHidden/>
    <w:unhideWhenUsed/>
    <w:rsid w:val="004510A6"/>
    <w:rPr>
      <w:vertAlign w:val="superscript"/>
    </w:rPr>
  </w:style>
  <w:style w:type="table" w:styleId="af6">
    <w:name w:val="Table Grid"/>
    <w:basedOn w:val="a1"/>
    <w:rsid w:val="00204F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f6"/>
    <w:rsid w:val="009F39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f6"/>
    <w:rsid w:val="005E42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16677D"/>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table" w:customStyle="1" w:styleId="2">
    <w:name w:val="表 (格子)2"/>
    <w:basedOn w:val="a1"/>
    <w:next w:val="af6"/>
    <w:rsid w:val="00060D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f6"/>
    <w:rsid w:val="00FF35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3F5157"/>
    <w:rPr>
      <w:kern w:val="2"/>
      <w:sz w:val="21"/>
      <w:szCs w:val="24"/>
    </w:rPr>
  </w:style>
  <w:style w:type="paragraph" w:styleId="af8">
    <w:name w:val="Plain Text"/>
    <w:basedOn w:val="a"/>
    <w:link w:val="af9"/>
    <w:uiPriority w:val="99"/>
    <w:unhideWhenUsed/>
    <w:rsid w:val="00064E58"/>
    <w:pPr>
      <w:jc w:val="left"/>
    </w:pPr>
    <w:rPr>
      <w:rFonts w:ascii="Yu Gothic" w:eastAsia="Yu Gothic" w:hAnsi="Courier New" w:cs="Courier New"/>
      <w:sz w:val="22"/>
      <w:szCs w:val="22"/>
    </w:rPr>
  </w:style>
  <w:style w:type="character" w:customStyle="1" w:styleId="af9">
    <w:name w:val="書式なし (文字)"/>
    <w:basedOn w:val="a0"/>
    <w:link w:val="af8"/>
    <w:uiPriority w:val="99"/>
    <w:rsid w:val="00064E58"/>
    <w:rPr>
      <w:rFonts w:ascii="Yu Gothic" w:eastAsia="Yu Gothic" w:hAnsi="Courier New" w:cs="Courier New"/>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3166680">
      <w:bodyDiv w:val="1"/>
      <w:marLeft w:val="0"/>
      <w:marRight w:val="0"/>
      <w:marTop w:val="0"/>
      <w:marBottom w:val="0"/>
      <w:divBdr>
        <w:top w:val="none" w:sz="0" w:space="0" w:color="auto"/>
        <w:left w:val="none" w:sz="0" w:space="0" w:color="auto"/>
        <w:bottom w:val="none" w:sz="0" w:space="0" w:color="auto"/>
        <w:right w:val="none" w:sz="0" w:space="0" w:color="auto"/>
      </w:divBdr>
    </w:div>
    <w:div w:id="193890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83FB95-E953-4074-A3AD-78E238CF3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254</Words>
  <Characters>1450</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敏之 猪飼</cp:lastModifiedBy>
  <cp:revision>10</cp:revision>
  <cp:lastPrinted>2026-03-20T09:00:00Z</cp:lastPrinted>
  <dcterms:created xsi:type="dcterms:W3CDTF">2024-02-10T10:25:00Z</dcterms:created>
  <dcterms:modified xsi:type="dcterms:W3CDTF">2026-03-28T11:25:00Z</dcterms:modified>
</cp:coreProperties>
</file>